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Pr="00983FF6" w:rsidRDefault="0041033E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531ACA" w:rsidRPr="00983FF6" w:rsidRDefault="00531ACA" w:rsidP="00AB0F88">
      <w:pPr>
        <w:rPr>
          <w:b/>
          <w:color w:val="000000" w:themeColor="text1"/>
        </w:rPr>
      </w:pPr>
    </w:p>
    <w:p w:rsidR="00AB0F88" w:rsidRPr="00983FF6" w:rsidRDefault="00AB0F88" w:rsidP="00AB0F88">
      <w:pPr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3C4B5C" w:rsidRPr="00983FF6" w:rsidRDefault="00730ED7" w:rsidP="003A73CB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</w:p>
    <w:p w:rsidR="0095250F" w:rsidRPr="00983FF6" w:rsidRDefault="006E388E" w:rsidP="006E388E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«Управление и контроль за муниципальным имуществом и земельными ресурсами»</w:t>
      </w:r>
    </w:p>
    <w:p w:rsidR="003C4B5C" w:rsidRDefault="003C4B5C" w:rsidP="00973E8F">
      <w:pPr>
        <w:tabs>
          <w:tab w:val="left" w:pos="142"/>
        </w:tabs>
        <w:ind w:firstLine="709"/>
        <w:jc w:val="both"/>
      </w:pPr>
    </w:p>
    <w:p w:rsidR="00AA46FA" w:rsidRPr="00776B64" w:rsidRDefault="00AA46FA" w:rsidP="00973E8F">
      <w:pPr>
        <w:tabs>
          <w:tab w:val="left" w:pos="142"/>
        </w:tabs>
        <w:ind w:firstLine="709"/>
        <w:jc w:val="both"/>
      </w:pPr>
    </w:p>
    <w:p w:rsidR="003C4B5C" w:rsidRPr="00776B64" w:rsidRDefault="002343BA" w:rsidP="00973E8F">
      <w:pPr>
        <w:tabs>
          <w:tab w:val="left" w:pos="142"/>
        </w:tabs>
        <w:ind w:firstLine="709"/>
        <w:jc w:val="both"/>
      </w:pPr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979, в связи </w:t>
      </w:r>
      <w:r w:rsidR="00B826D5" w:rsidRPr="00776B64">
        <w:rPr>
          <w:rFonts w:cs="Times New Roman"/>
          <w:szCs w:val="28"/>
        </w:rPr>
        <w:t>с</w:t>
      </w:r>
      <w:r w:rsidR="004A65CD">
        <w:rPr>
          <w:rFonts w:cs="Times New Roman"/>
          <w:szCs w:val="28"/>
        </w:rPr>
        <w:t xml:space="preserve"> уменьшением</w:t>
      </w:r>
      <w:r w:rsidR="00B826D5" w:rsidRPr="00776B64">
        <w:rPr>
          <w:rFonts w:cs="Times New Roman"/>
          <w:szCs w:val="28"/>
        </w:rPr>
        <w:t xml:space="preserve"> объемов финансирования</w:t>
      </w:r>
      <w:r w:rsidRPr="00776B64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776B64">
        <w:rPr>
          <w:szCs w:val="28"/>
        </w:rPr>
        <w:t>Управление и контроль за муниципальным имуществом и земельными ресурсами»</w:t>
      </w:r>
      <w:r w:rsidR="00887ED6" w:rsidRPr="00776B64">
        <w:t xml:space="preserve"> </w:t>
      </w:r>
      <w:r w:rsidR="003C4B5C" w:rsidRPr="00776B64">
        <w:t>п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815578" w:rsidP="00815578">
      <w:pPr>
        <w:tabs>
          <w:tab w:val="left" w:pos="142"/>
        </w:tabs>
        <w:ind w:firstLine="709"/>
        <w:jc w:val="both"/>
      </w:pPr>
      <w:r w:rsidRPr="00776B64">
        <w:t xml:space="preserve">1. 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>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согласно приложению к настоящему постановлению.</w:t>
      </w:r>
    </w:p>
    <w:p w:rsidR="00315F45" w:rsidRDefault="00B27766" w:rsidP="0041033E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t xml:space="preserve">2. </w:t>
      </w:r>
      <w:r w:rsidR="002F24AF" w:rsidRPr="00776B64">
        <w:rPr>
          <w:szCs w:val="28"/>
        </w:rPr>
        <w:t>Признать утратившим</w:t>
      </w:r>
      <w:r w:rsidR="00315F45">
        <w:rPr>
          <w:szCs w:val="28"/>
        </w:rPr>
        <w:t>и</w:t>
      </w:r>
      <w:r w:rsidR="002F24AF" w:rsidRPr="00776B64">
        <w:rPr>
          <w:szCs w:val="28"/>
        </w:rPr>
        <w:t xml:space="preserve"> силу</w:t>
      </w:r>
      <w:r w:rsidR="00315F45">
        <w:rPr>
          <w:szCs w:val="28"/>
        </w:rPr>
        <w:t>:</w:t>
      </w:r>
    </w:p>
    <w:p w:rsidR="00B826D5" w:rsidRDefault="00315F45" w:rsidP="0041033E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szCs w:val="28"/>
        </w:rPr>
        <w:t>1) постановление</w:t>
      </w:r>
      <w:r w:rsidR="0041033E">
        <w:rPr>
          <w:szCs w:val="28"/>
        </w:rPr>
        <w:t xml:space="preserve"> </w:t>
      </w:r>
      <w:r w:rsidR="00B826D5" w:rsidRPr="00776B64">
        <w:rPr>
          <w:szCs w:val="28"/>
        </w:rPr>
        <w:t xml:space="preserve">администрации муниципального образования Темрюкский район от </w:t>
      </w:r>
      <w:r w:rsidR="0041033E">
        <w:rPr>
          <w:szCs w:val="28"/>
        </w:rPr>
        <w:t>31 октября</w:t>
      </w:r>
      <w:r w:rsidR="00B826D5" w:rsidRPr="00776B64">
        <w:rPr>
          <w:szCs w:val="28"/>
        </w:rPr>
        <w:t xml:space="preserve"> 2022 г. № </w:t>
      </w:r>
      <w:r w:rsidR="0041033E">
        <w:rPr>
          <w:szCs w:val="28"/>
        </w:rPr>
        <w:t>1989</w:t>
      </w:r>
      <w:r w:rsidR="00B826D5" w:rsidRPr="00776B64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года № 1627 «Об утверждении муниципальной программы муниципального образования Темрюкск</w:t>
      </w:r>
      <w:bookmarkStart w:id="0" w:name="_GoBack"/>
      <w:bookmarkEnd w:id="0"/>
      <w:r w:rsidR="00B826D5" w:rsidRPr="00776B64">
        <w:rPr>
          <w:szCs w:val="28"/>
        </w:rPr>
        <w:t>ий район «Управление и контроль за муниципальным иму</w:t>
      </w:r>
      <w:r w:rsidR="003E5670">
        <w:rPr>
          <w:szCs w:val="28"/>
        </w:rPr>
        <w:t>ществом и земельными ресурсами»;</w:t>
      </w:r>
    </w:p>
    <w:p w:rsidR="00315F45" w:rsidRPr="00776B64" w:rsidRDefault="00315F45" w:rsidP="0041033E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szCs w:val="28"/>
        </w:rPr>
        <w:t xml:space="preserve">2) постановление </w:t>
      </w:r>
      <w:r w:rsidRPr="00776B64">
        <w:rPr>
          <w:szCs w:val="28"/>
        </w:rPr>
        <w:t xml:space="preserve">администрации муниципального образования Темрюкский район от </w:t>
      </w:r>
      <w:r>
        <w:rPr>
          <w:szCs w:val="28"/>
        </w:rPr>
        <w:t>21 ноября</w:t>
      </w:r>
      <w:r w:rsidRPr="00776B64">
        <w:rPr>
          <w:szCs w:val="28"/>
        </w:rPr>
        <w:t xml:space="preserve"> 2022 г. № </w:t>
      </w:r>
      <w:r>
        <w:rPr>
          <w:szCs w:val="28"/>
        </w:rPr>
        <w:t>2172</w:t>
      </w:r>
      <w:r w:rsidRPr="00776B64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года № 1627 «Об утверждении муниципальной </w:t>
      </w:r>
      <w:r w:rsidRPr="00776B64">
        <w:rPr>
          <w:szCs w:val="28"/>
        </w:rPr>
        <w:lastRenderedPageBreak/>
        <w:t>программы муниципального образования Темрюкский район «Управление и контроль за муниципальным имуществом и земельными ресурсами».</w:t>
      </w:r>
    </w:p>
    <w:p w:rsidR="00E566B8" w:rsidRPr="00776B64" w:rsidRDefault="00815578" w:rsidP="00514167">
      <w:pPr>
        <w:tabs>
          <w:tab w:val="left" w:pos="142"/>
        </w:tabs>
        <w:ind w:firstLine="709"/>
        <w:jc w:val="both"/>
        <w:rPr>
          <w:lang w:eastAsia="ar-SA"/>
        </w:rPr>
      </w:pPr>
      <w:r w:rsidRPr="00776B64">
        <w:rPr>
          <w:rFonts w:cs="Times New Roman"/>
          <w:szCs w:val="28"/>
        </w:rPr>
        <w:t>3</w:t>
      </w:r>
      <w:r w:rsidR="00174232" w:rsidRPr="00776B64">
        <w:rPr>
          <w:rFonts w:cs="Times New Roman"/>
          <w:szCs w:val="28"/>
        </w:rPr>
        <w:t xml:space="preserve">. </w:t>
      </w:r>
      <w:r w:rsidR="00B826D5" w:rsidRPr="00776B64">
        <w:rPr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AA46FA">
        <w:rPr>
          <w:szCs w:val="28"/>
        </w:rPr>
        <w:t xml:space="preserve">настоящее </w:t>
      </w:r>
      <w:r w:rsidR="00B826D5" w:rsidRPr="00776B64">
        <w:rPr>
          <w:szCs w:val="28"/>
        </w:rPr>
        <w:t>постановление</w:t>
      </w:r>
      <w:r w:rsidR="00B826D5" w:rsidRPr="00776B64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B826D5" w:rsidRPr="00776B64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776B64">
        <w:rPr>
          <w:szCs w:val="28"/>
        </w:rPr>
        <w:t>.</w:t>
      </w:r>
    </w:p>
    <w:p w:rsidR="00174232" w:rsidRPr="00776B64" w:rsidRDefault="00815578" w:rsidP="00C8650C">
      <w:pPr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t>4</w:t>
      </w:r>
      <w:r w:rsidR="00080520" w:rsidRPr="00776B64">
        <w:rPr>
          <w:szCs w:val="28"/>
        </w:rPr>
        <w:t xml:space="preserve">. </w:t>
      </w:r>
      <w:r w:rsidR="00174232" w:rsidRPr="00776B64">
        <w:rPr>
          <w:rFonts w:cs="Times New Roman"/>
          <w:szCs w:val="28"/>
        </w:rPr>
        <w:t>Постановление</w:t>
      </w:r>
      <w:r w:rsidR="00EB5E48" w:rsidRPr="00776B64">
        <w:rPr>
          <w:rFonts w:cs="Times New Roman"/>
          <w:szCs w:val="28"/>
        </w:rPr>
        <w:t xml:space="preserve"> </w:t>
      </w:r>
      <w:r w:rsidR="00AA46FA" w:rsidRPr="00776B64">
        <w:rPr>
          <w:szCs w:val="28"/>
          <w:lang w:eastAsia="ar-SA"/>
        </w:rPr>
        <w:t>«</w:t>
      </w:r>
      <w:r w:rsidR="00AA46FA" w:rsidRPr="00776B64">
        <w:rPr>
          <w:szCs w:val="28"/>
        </w:rPr>
        <w:t xml:space="preserve">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>его официального опубликования.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9A1D14" w:rsidP="00363853">
      <w:pPr>
        <w:rPr>
          <w:szCs w:val="28"/>
        </w:rPr>
      </w:pPr>
      <w:r>
        <w:rPr>
          <w:szCs w:val="28"/>
        </w:rPr>
        <w:t>Глава</w:t>
      </w:r>
      <w:r w:rsidR="0041033E">
        <w:rPr>
          <w:szCs w:val="28"/>
        </w:rPr>
        <w:t xml:space="preserve"> </w:t>
      </w:r>
      <w:r w:rsidR="00363853" w:rsidRPr="00776B64">
        <w:rPr>
          <w:szCs w:val="28"/>
        </w:rPr>
        <w:t xml:space="preserve">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9A1D14">
        <w:rPr>
          <w:color w:val="000000" w:themeColor="text1"/>
          <w:szCs w:val="28"/>
        </w:rPr>
        <w:t xml:space="preserve">   Ф.В. Бабенков</w:t>
      </w:r>
    </w:p>
    <w:sectPr w:rsidR="00C82885" w:rsidRPr="00983FF6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551" w:rsidRDefault="001B3551" w:rsidP="005E35BE">
      <w:r>
        <w:separator/>
      </w:r>
    </w:p>
  </w:endnote>
  <w:endnote w:type="continuationSeparator" w:id="0">
    <w:p w:rsidR="001B3551" w:rsidRDefault="001B3551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551" w:rsidRDefault="001B3551" w:rsidP="005E35BE">
      <w:r>
        <w:separator/>
      </w:r>
    </w:p>
  </w:footnote>
  <w:footnote w:type="continuationSeparator" w:id="0">
    <w:p w:rsidR="001B3551" w:rsidRDefault="001B3551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3E5670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7B38"/>
    <w:rsid w:val="001D0FE4"/>
    <w:rsid w:val="001D2ADE"/>
    <w:rsid w:val="001D31F2"/>
    <w:rsid w:val="001D433F"/>
    <w:rsid w:val="001E14D7"/>
    <w:rsid w:val="001E22B4"/>
    <w:rsid w:val="001F0463"/>
    <w:rsid w:val="00233304"/>
    <w:rsid w:val="002343BA"/>
    <w:rsid w:val="00242D7B"/>
    <w:rsid w:val="00250247"/>
    <w:rsid w:val="00254BB9"/>
    <w:rsid w:val="002729C1"/>
    <w:rsid w:val="002750E3"/>
    <w:rsid w:val="00280EE0"/>
    <w:rsid w:val="00286666"/>
    <w:rsid w:val="00295638"/>
    <w:rsid w:val="002966D9"/>
    <w:rsid w:val="002B5FFE"/>
    <w:rsid w:val="002C2AEB"/>
    <w:rsid w:val="002D0D6E"/>
    <w:rsid w:val="002F24AF"/>
    <w:rsid w:val="00311E2D"/>
    <w:rsid w:val="00315F45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4B5C"/>
    <w:rsid w:val="003C568D"/>
    <w:rsid w:val="003E2F94"/>
    <w:rsid w:val="003E5670"/>
    <w:rsid w:val="003F4714"/>
    <w:rsid w:val="003F6264"/>
    <w:rsid w:val="0040063E"/>
    <w:rsid w:val="0041033E"/>
    <w:rsid w:val="00423CE5"/>
    <w:rsid w:val="0042441B"/>
    <w:rsid w:val="004324A5"/>
    <w:rsid w:val="004563F2"/>
    <w:rsid w:val="004648C0"/>
    <w:rsid w:val="00467D7E"/>
    <w:rsid w:val="00470AFF"/>
    <w:rsid w:val="00475229"/>
    <w:rsid w:val="00483FE3"/>
    <w:rsid w:val="00484824"/>
    <w:rsid w:val="004A021F"/>
    <w:rsid w:val="004A65CD"/>
    <w:rsid w:val="004D6CD5"/>
    <w:rsid w:val="004E197F"/>
    <w:rsid w:val="00504C0D"/>
    <w:rsid w:val="00506ED9"/>
    <w:rsid w:val="00512F92"/>
    <w:rsid w:val="00514167"/>
    <w:rsid w:val="00523630"/>
    <w:rsid w:val="00531ACA"/>
    <w:rsid w:val="00545D4E"/>
    <w:rsid w:val="00546FBA"/>
    <w:rsid w:val="005602BC"/>
    <w:rsid w:val="005820D3"/>
    <w:rsid w:val="0058325F"/>
    <w:rsid w:val="00585067"/>
    <w:rsid w:val="00597972"/>
    <w:rsid w:val="005C3F3A"/>
    <w:rsid w:val="005C427B"/>
    <w:rsid w:val="005E2AC3"/>
    <w:rsid w:val="005E317C"/>
    <w:rsid w:val="005E35BE"/>
    <w:rsid w:val="005E3E32"/>
    <w:rsid w:val="005F64E2"/>
    <w:rsid w:val="00604D3F"/>
    <w:rsid w:val="00621E19"/>
    <w:rsid w:val="0063217F"/>
    <w:rsid w:val="00635743"/>
    <w:rsid w:val="006516A6"/>
    <w:rsid w:val="0067235D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C606D"/>
    <w:rsid w:val="006D23A1"/>
    <w:rsid w:val="006E1438"/>
    <w:rsid w:val="006E21B2"/>
    <w:rsid w:val="006E388E"/>
    <w:rsid w:val="006F130B"/>
    <w:rsid w:val="006F34A7"/>
    <w:rsid w:val="00701031"/>
    <w:rsid w:val="0071619B"/>
    <w:rsid w:val="00727F1C"/>
    <w:rsid w:val="00730ED7"/>
    <w:rsid w:val="00733107"/>
    <w:rsid w:val="0074529F"/>
    <w:rsid w:val="00754F70"/>
    <w:rsid w:val="00757A49"/>
    <w:rsid w:val="00763650"/>
    <w:rsid w:val="00772C12"/>
    <w:rsid w:val="00776B64"/>
    <w:rsid w:val="007850AE"/>
    <w:rsid w:val="00794782"/>
    <w:rsid w:val="007A2169"/>
    <w:rsid w:val="007A62A3"/>
    <w:rsid w:val="007B4B8A"/>
    <w:rsid w:val="007B7B41"/>
    <w:rsid w:val="007C03DD"/>
    <w:rsid w:val="007F3FC4"/>
    <w:rsid w:val="00800068"/>
    <w:rsid w:val="00800A90"/>
    <w:rsid w:val="00802BE5"/>
    <w:rsid w:val="008101F8"/>
    <w:rsid w:val="00812DD7"/>
    <w:rsid w:val="00815578"/>
    <w:rsid w:val="00816E69"/>
    <w:rsid w:val="00822AE6"/>
    <w:rsid w:val="00825F7C"/>
    <w:rsid w:val="00833F83"/>
    <w:rsid w:val="00834DF6"/>
    <w:rsid w:val="0088300E"/>
    <w:rsid w:val="00887ED6"/>
    <w:rsid w:val="00891986"/>
    <w:rsid w:val="008D46AD"/>
    <w:rsid w:val="008D6C0E"/>
    <w:rsid w:val="008E40EF"/>
    <w:rsid w:val="00907D43"/>
    <w:rsid w:val="009308E7"/>
    <w:rsid w:val="0095250F"/>
    <w:rsid w:val="00973E8F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5514"/>
    <w:rsid w:val="00A30CD7"/>
    <w:rsid w:val="00A36D98"/>
    <w:rsid w:val="00A4294E"/>
    <w:rsid w:val="00A560C9"/>
    <w:rsid w:val="00A62568"/>
    <w:rsid w:val="00A85EFA"/>
    <w:rsid w:val="00A93FFA"/>
    <w:rsid w:val="00AA46FA"/>
    <w:rsid w:val="00AA7661"/>
    <w:rsid w:val="00AB0F88"/>
    <w:rsid w:val="00AC3B34"/>
    <w:rsid w:val="00AE1CE9"/>
    <w:rsid w:val="00AE57DE"/>
    <w:rsid w:val="00AF1E4F"/>
    <w:rsid w:val="00B07B94"/>
    <w:rsid w:val="00B2176B"/>
    <w:rsid w:val="00B26771"/>
    <w:rsid w:val="00B27766"/>
    <w:rsid w:val="00B50CEC"/>
    <w:rsid w:val="00B545B9"/>
    <w:rsid w:val="00B54C3C"/>
    <w:rsid w:val="00B562AB"/>
    <w:rsid w:val="00B67141"/>
    <w:rsid w:val="00B712D5"/>
    <w:rsid w:val="00B773CC"/>
    <w:rsid w:val="00B826D5"/>
    <w:rsid w:val="00B877B3"/>
    <w:rsid w:val="00B960A8"/>
    <w:rsid w:val="00BA7C1B"/>
    <w:rsid w:val="00BC551D"/>
    <w:rsid w:val="00BD723C"/>
    <w:rsid w:val="00C10032"/>
    <w:rsid w:val="00C137E9"/>
    <w:rsid w:val="00C3141A"/>
    <w:rsid w:val="00C54CC3"/>
    <w:rsid w:val="00C73AEA"/>
    <w:rsid w:val="00C77989"/>
    <w:rsid w:val="00C82885"/>
    <w:rsid w:val="00C8650C"/>
    <w:rsid w:val="00CB2B60"/>
    <w:rsid w:val="00CB74CC"/>
    <w:rsid w:val="00CD05F4"/>
    <w:rsid w:val="00CD7B9F"/>
    <w:rsid w:val="00D058EF"/>
    <w:rsid w:val="00D14933"/>
    <w:rsid w:val="00D263AA"/>
    <w:rsid w:val="00D353A8"/>
    <w:rsid w:val="00D53289"/>
    <w:rsid w:val="00D73D61"/>
    <w:rsid w:val="00D97F87"/>
    <w:rsid w:val="00DA71E0"/>
    <w:rsid w:val="00DC0272"/>
    <w:rsid w:val="00DC0556"/>
    <w:rsid w:val="00DD5089"/>
    <w:rsid w:val="00DE62AD"/>
    <w:rsid w:val="00E038CE"/>
    <w:rsid w:val="00E05B65"/>
    <w:rsid w:val="00E22415"/>
    <w:rsid w:val="00E243BC"/>
    <w:rsid w:val="00E25A13"/>
    <w:rsid w:val="00E405D2"/>
    <w:rsid w:val="00E4131F"/>
    <w:rsid w:val="00E566B8"/>
    <w:rsid w:val="00E77C31"/>
    <w:rsid w:val="00E862C6"/>
    <w:rsid w:val="00E93E9C"/>
    <w:rsid w:val="00EA0485"/>
    <w:rsid w:val="00EA05A9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7336A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F5F6A"/>
  <w15:docId w15:val="{6903F013-1281-48A3-BFCD-7B075A8E8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13B73-5709-44C2-9D93-886E95138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Sakardina Yuliya Nikolaevna</cp:lastModifiedBy>
  <cp:revision>11</cp:revision>
  <cp:lastPrinted>2022-11-22T05:15:00Z</cp:lastPrinted>
  <dcterms:created xsi:type="dcterms:W3CDTF">2022-10-28T05:53:00Z</dcterms:created>
  <dcterms:modified xsi:type="dcterms:W3CDTF">2022-12-15T13:07:00Z</dcterms:modified>
</cp:coreProperties>
</file>