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0E1" w:rsidRPr="00554532" w:rsidRDefault="002370E1" w:rsidP="00A52F65">
      <w:pPr>
        <w:widowControl w:val="0"/>
        <w:spacing w:after="364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370E1" w:rsidRPr="00554532" w:rsidRDefault="002370E1" w:rsidP="00A52F65">
      <w:pPr>
        <w:widowControl w:val="0"/>
        <w:spacing w:after="364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370E1" w:rsidRPr="00554532" w:rsidRDefault="002370E1" w:rsidP="00A52F65">
      <w:pPr>
        <w:widowControl w:val="0"/>
        <w:spacing w:after="364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370E1" w:rsidRPr="00554532" w:rsidRDefault="002370E1" w:rsidP="00A52F65">
      <w:pPr>
        <w:widowControl w:val="0"/>
        <w:spacing w:after="364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370E1" w:rsidRPr="00554532" w:rsidRDefault="002370E1" w:rsidP="00A52F65">
      <w:pPr>
        <w:widowControl w:val="0"/>
        <w:spacing w:after="364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370E1" w:rsidRPr="00554532" w:rsidRDefault="002370E1" w:rsidP="00A52F65">
      <w:pPr>
        <w:widowControl w:val="0"/>
        <w:spacing w:after="364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1343F" w:rsidRPr="00554532" w:rsidRDefault="00A1343F" w:rsidP="00A52F65">
      <w:pPr>
        <w:widowControl w:val="0"/>
        <w:spacing w:after="364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C4673" w:rsidRPr="00554532" w:rsidRDefault="00CC4673" w:rsidP="00A52F65">
      <w:pPr>
        <w:widowControl w:val="0"/>
        <w:spacing w:after="364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C4673" w:rsidRDefault="00CC4673" w:rsidP="00A52F65">
      <w:pPr>
        <w:widowControl w:val="0"/>
        <w:spacing w:after="364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70E0C" w:rsidRDefault="00070E0C" w:rsidP="00A52F65">
      <w:pPr>
        <w:widowControl w:val="0"/>
        <w:spacing w:after="364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70E0C" w:rsidRPr="00554532" w:rsidRDefault="00070E0C" w:rsidP="00A52F65">
      <w:pPr>
        <w:widowControl w:val="0"/>
        <w:spacing w:after="364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370E1" w:rsidRPr="00554532" w:rsidRDefault="002370E1" w:rsidP="00A52F65">
      <w:pPr>
        <w:widowControl w:val="0"/>
        <w:spacing w:after="364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51D24" w:rsidRPr="00251D24" w:rsidRDefault="00251D24" w:rsidP="00251D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1D24">
        <w:rPr>
          <w:rFonts w:ascii="Times New Roman" w:hAnsi="Times New Roman" w:cs="Times New Roman"/>
          <w:b/>
          <w:sz w:val="28"/>
          <w:szCs w:val="28"/>
        </w:rPr>
        <w:t xml:space="preserve">О введении режима </w:t>
      </w:r>
      <w:r w:rsidRPr="00251D24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функционирования </w:t>
      </w:r>
      <w:r w:rsidRPr="00251D24">
        <w:rPr>
          <w:rFonts w:ascii="Times New Roman" w:hAnsi="Times New Roman" w:cs="Times New Roman"/>
          <w:b/>
          <w:sz w:val="28"/>
          <w:szCs w:val="28"/>
        </w:rPr>
        <w:t xml:space="preserve">«Повышенная готовность» </w:t>
      </w:r>
      <w:r w:rsidRPr="00251D24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для </w:t>
      </w:r>
      <w:r w:rsidR="006B7287">
        <w:rPr>
          <w:rFonts w:ascii="Times New Roman" w:hAnsi="Times New Roman" w:cs="Times New Roman"/>
          <w:b/>
          <w:sz w:val="28"/>
          <w:szCs w:val="28"/>
        </w:rPr>
        <w:t>органов управления и</w:t>
      </w:r>
      <w:r w:rsidRPr="00251D24">
        <w:rPr>
          <w:rFonts w:ascii="Times New Roman" w:hAnsi="Times New Roman" w:cs="Times New Roman"/>
          <w:b/>
          <w:sz w:val="28"/>
          <w:szCs w:val="28"/>
        </w:rPr>
        <w:t xml:space="preserve"> сил Темрюкского </w:t>
      </w:r>
      <w:r w:rsidR="006B7287">
        <w:rPr>
          <w:rFonts w:ascii="Times New Roman" w:hAnsi="Times New Roman" w:cs="Times New Roman"/>
          <w:b/>
          <w:sz w:val="28"/>
          <w:szCs w:val="28"/>
        </w:rPr>
        <w:t>районного</w:t>
      </w:r>
      <w:r w:rsidRPr="00251D24">
        <w:rPr>
          <w:rFonts w:ascii="Times New Roman" w:hAnsi="Times New Roman" w:cs="Times New Roman"/>
          <w:b/>
          <w:sz w:val="28"/>
          <w:szCs w:val="28"/>
        </w:rPr>
        <w:t xml:space="preserve"> звена территориальной подсистемы единой государственной системы предупреждения и ликвидации чрезвычайных ситуаций Краснодарского края на </w:t>
      </w:r>
      <w:r w:rsidRPr="00251D24">
        <w:rPr>
          <w:rFonts w:ascii="Times New Roman" w:hAnsi="Times New Roman" w:cs="Times New Roman"/>
          <w:b/>
          <w:bCs/>
          <w:sz w:val="28"/>
          <w:szCs w:val="28"/>
        </w:rPr>
        <w:t>территории</w:t>
      </w:r>
      <w:r w:rsidRPr="00251D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7287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  <w:r w:rsidRPr="00251D24">
        <w:rPr>
          <w:rFonts w:ascii="Times New Roman" w:hAnsi="Times New Roman" w:cs="Times New Roman"/>
          <w:b/>
          <w:sz w:val="28"/>
          <w:szCs w:val="28"/>
        </w:rPr>
        <w:t>Темрюкск</w:t>
      </w:r>
      <w:r w:rsidR="006B7287">
        <w:rPr>
          <w:rFonts w:ascii="Times New Roman" w:hAnsi="Times New Roman" w:cs="Times New Roman"/>
          <w:b/>
          <w:sz w:val="28"/>
          <w:szCs w:val="28"/>
        </w:rPr>
        <w:t>ий муниципальный район Краснодарского края</w:t>
      </w:r>
    </w:p>
    <w:p w:rsidR="00251D24" w:rsidRPr="00225ED7" w:rsidRDefault="00251D24" w:rsidP="00251D24">
      <w:pPr>
        <w:spacing w:after="0"/>
        <w:jc w:val="center"/>
        <w:rPr>
          <w:sz w:val="28"/>
          <w:szCs w:val="28"/>
        </w:rPr>
      </w:pPr>
    </w:p>
    <w:p w:rsidR="003A5539" w:rsidRPr="00554532" w:rsidRDefault="003A5539" w:rsidP="00251D24">
      <w:pPr>
        <w:widowControl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630C8" w:rsidRPr="008630C8" w:rsidRDefault="008630C8" w:rsidP="008630C8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8630C8">
        <w:rPr>
          <w:rFonts w:ascii="Times New Roman" w:hAnsi="Times New Roman"/>
          <w:sz w:val="28"/>
          <w:szCs w:val="28"/>
        </w:rPr>
        <w:t xml:space="preserve">О введении режима функционирования «Повышенная готовность» </w:t>
      </w:r>
      <w:proofErr w:type="gramStart"/>
      <w:r w:rsidRPr="008630C8">
        <w:rPr>
          <w:rFonts w:ascii="Times New Roman" w:hAnsi="Times New Roman"/>
          <w:sz w:val="28"/>
          <w:szCs w:val="28"/>
        </w:rPr>
        <w:t>для</w:t>
      </w:r>
      <w:proofErr w:type="gramEnd"/>
    </w:p>
    <w:p w:rsidR="008630C8" w:rsidRPr="008630C8" w:rsidRDefault="008630C8" w:rsidP="008630C8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8630C8">
        <w:rPr>
          <w:rFonts w:ascii="Times New Roman" w:hAnsi="Times New Roman"/>
          <w:sz w:val="28"/>
          <w:szCs w:val="28"/>
        </w:rPr>
        <w:t>органов управления и сил Темрюкского районного звена территориальной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8630C8">
        <w:rPr>
          <w:rFonts w:ascii="Times New Roman" w:hAnsi="Times New Roman"/>
          <w:sz w:val="28"/>
          <w:szCs w:val="28"/>
        </w:rPr>
        <w:t>подсистемы единой государственной системы предупреждения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8630C8">
        <w:rPr>
          <w:rFonts w:ascii="Times New Roman" w:hAnsi="Times New Roman"/>
          <w:sz w:val="28"/>
          <w:szCs w:val="28"/>
        </w:rPr>
        <w:t>ликвидации чрезвычайных ситуаций Кр</w:t>
      </w:r>
      <w:r>
        <w:rPr>
          <w:rFonts w:ascii="Times New Roman" w:hAnsi="Times New Roman"/>
          <w:sz w:val="28"/>
          <w:szCs w:val="28"/>
        </w:rPr>
        <w:t xml:space="preserve">аснодарского края на территории </w:t>
      </w:r>
      <w:r w:rsidRPr="008630C8">
        <w:rPr>
          <w:rFonts w:ascii="Times New Roman" w:hAnsi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/>
          <w:sz w:val="28"/>
          <w:szCs w:val="28"/>
        </w:rPr>
        <w:t xml:space="preserve"> Темрюкский муниципальный район </w:t>
      </w:r>
      <w:r w:rsidRPr="008630C8">
        <w:rPr>
          <w:rFonts w:ascii="Times New Roman" w:hAnsi="Times New Roman"/>
          <w:sz w:val="28"/>
          <w:szCs w:val="28"/>
        </w:rPr>
        <w:t>Краснодарского края</w:t>
      </w:r>
    </w:p>
    <w:p w:rsidR="008630C8" w:rsidRPr="008630C8" w:rsidRDefault="008630C8" w:rsidP="008630C8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630C8">
        <w:rPr>
          <w:rFonts w:ascii="Times New Roman" w:hAnsi="Times New Roman"/>
          <w:sz w:val="28"/>
          <w:szCs w:val="28"/>
        </w:rPr>
        <w:t>В соответствии с федеральными законами от 21 декабря 1994 г. № 68-ФЗ «О защите населения и территории от чрезвычайных ситуаций природного и техногенного характера», от 6 октября 2003 г. № 131-ФЗ «Об общих принципах организации местного самоуправления в Российской Федерации», постановлением Правительства Российской Федерации от 30 декабря 2003 г. № 794 «О единой государственной системе предупреждения и ликвидации чрезвычайных ситуаций», Законом Краснодарского края</w:t>
      </w:r>
      <w:proofErr w:type="gramEnd"/>
      <w:r w:rsidRPr="008630C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630C8">
        <w:rPr>
          <w:rFonts w:ascii="Times New Roman" w:hAnsi="Times New Roman"/>
          <w:sz w:val="28"/>
          <w:szCs w:val="28"/>
        </w:rPr>
        <w:t>от 13 июля 1998 г. № 135-K3 «О защите населения и территорий Краснодарского края от чрезвычайных ситуаций природного и техногенного характера», Уставом муниципального образования Темрюкский муниципальный район Краснодарского края, в связи с неблагоприятной обстановкой, складывающейся на территории Темрюкского района, связанной с опасными природными я</w:t>
      </w:r>
      <w:r>
        <w:rPr>
          <w:rFonts w:ascii="Times New Roman" w:hAnsi="Times New Roman"/>
          <w:sz w:val="28"/>
          <w:szCs w:val="28"/>
        </w:rPr>
        <w:t>влениями, руководствуясь телеграммой</w:t>
      </w:r>
      <w:r w:rsidRPr="008630C8">
        <w:rPr>
          <w:rFonts w:ascii="Times New Roman" w:hAnsi="Times New Roman"/>
          <w:sz w:val="28"/>
          <w:szCs w:val="28"/>
        </w:rPr>
        <w:t xml:space="preserve"> Главного управления МЧС Ро</w:t>
      </w:r>
      <w:r>
        <w:rPr>
          <w:rFonts w:ascii="Times New Roman" w:hAnsi="Times New Roman"/>
          <w:sz w:val="28"/>
          <w:szCs w:val="28"/>
        </w:rPr>
        <w:t>ссии по Краснодарскому краю от 14 июля 2026 г. № ИВ-206-17-3-6-483</w:t>
      </w:r>
      <w:r w:rsidRPr="008630C8">
        <w:rPr>
          <w:rFonts w:ascii="Times New Roman" w:hAnsi="Times New Roman"/>
          <w:sz w:val="28"/>
          <w:szCs w:val="28"/>
        </w:rPr>
        <w:t>, решением комиссии</w:t>
      </w:r>
      <w:proofErr w:type="gramEnd"/>
      <w:r w:rsidRPr="008630C8">
        <w:rPr>
          <w:rFonts w:ascii="Times New Roman" w:hAnsi="Times New Roman"/>
          <w:sz w:val="28"/>
          <w:szCs w:val="28"/>
        </w:rPr>
        <w:t xml:space="preserve"> по чрезвычайным ситуациям и пожарной безопасности Темрюкског</w:t>
      </w:r>
      <w:r>
        <w:rPr>
          <w:rFonts w:ascii="Times New Roman" w:hAnsi="Times New Roman"/>
          <w:sz w:val="28"/>
          <w:szCs w:val="28"/>
        </w:rPr>
        <w:t>о района от 14 июля 2026 г. № 16</w:t>
      </w:r>
      <w:r w:rsidRPr="008630C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630C8">
        <w:rPr>
          <w:rFonts w:ascii="Times New Roman" w:hAnsi="Times New Roman"/>
          <w:sz w:val="28"/>
          <w:szCs w:val="28"/>
        </w:rPr>
        <w:t>п</w:t>
      </w:r>
      <w:proofErr w:type="gramEnd"/>
      <w:r w:rsidRPr="008630C8">
        <w:rPr>
          <w:rFonts w:ascii="Times New Roman" w:hAnsi="Times New Roman"/>
          <w:sz w:val="28"/>
          <w:szCs w:val="28"/>
        </w:rPr>
        <w:t xml:space="preserve"> о с т а н о в л я ю:</w:t>
      </w:r>
    </w:p>
    <w:p w:rsidR="008630C8" w:rsidRPr="008630C8" w:rsidRDefault="008630C8" w:rsidP="008630C8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ab/>
        <w:t>Установить с 10:00 часов 15 июля 2026</w:t>
      </w:r>
      <w:r w:rsidRPr="008630C8">
        <w:rPr>
          <w:rFonts w:ascii="Times New Roman" w:hAnsi="Times New Roman"/>
          <w:sz w:val="28"/>
          <w:szCs w:val="28"/>
        </w:rPr>
        <w:t xml:space="preserve"> г, для органов управления и сил районного звена территориальной подсистемы единой государственной системы предупреждения и ликвидации чрезвычайных ситуаций на территории </w:t>
      </w:r>
      <w:r w:rsidRPr="008630C8">
        <w:rPr>
          <w:rFonts w:ascii="Times New Roman" w:hAnsi="Times New Roman"/>
          <w:sz w:val="28"/>
          <w:szCs w:val="28"/>
        </w:rPr>
        <w:lastRenderedPageBreak/>
        <w:t>муниципального образования Темрюкский муниципальный район Краснодарского края режим функционирования «Повышенная готовность».</w:t>
      </w:r>
    </w:p>
    <w:p w:rsidR="008630C8" w:rsidRPr="008630C8" w:rsidRDefault="008630C8" w:rsidP="008630C8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8630C8">
        <w:rPr>
          <w:rFonts w:ascii="Times New Roman" w:hAnsi="Times New Roman"/>
          <w:sz w:val="28"/>
          <w:szCs w:val="28"/>
        </w:rPr>
        <w:t>Установить местный уровень реагирования для органов управления и сил районного звена территориальной подсистемы единой государственной системы предупреждения и ликвидации чрезвычайных ситуаций на территории</w:t>
      </w:r>
    </w:p>
    <w:p w:rsidR="008630C8" w:rsidRPr="008630C8" w:rsidRDefault="008630C8" w:rsidP="008630C8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8630C8">
        <w:rPr>
          <w:rFonts w:ascii="Times New Roman" w:hAnsi="Times New Roman"/>
          <w:sz w:val="28"/>
          <w:szCs w:val="28"/>
        </w:rPr>
        <w:t xml:space="preserve">2 </w:t>
      </w:r>
      <w:r>
        <w:rPr>
          <w:rFonts w:ascii="Times New Roman" w:hAnsi="Times New Roman"/>
          <w:sz w:val="28"/>
          <w:szCs w:val="28"/>
        </w:rPr>
        <w:t>М</w:t>
      </w:r>
      <w:r w:rsidRPr="008630C8">
        <w:rPr>
          <w:rFonts w:ascii="Times New Roman" w:hAnsi="Times New Roman"/>
          <w:sz w:val="28"/>
          <w:szCs w:val="28"/>
        </w:rPr>
        <w:t>униципального образования Темрюкский муниципальный район Краснодарского края.</w:t>
      </w:r>
    </w:p>
    <w:p w:rsidR="008630C8" w:rsidRPr="008630C8" w:rsidRDefault="008630C8" w:rsidP="008630C8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8630C8">
        <w:rPr>
          <w:rFonts w:ascii="Times New Roman" w:hAnsi="Times New Roman"/>
          <w:sz w:val="28"/>
          <w:szCs w:val="28"/>
        </w:rPr>
        <w:t>Заместителю главы муниципального образования Темрюкский муниципальный район Красно</w:t>
      </w:r>
      <w:r>
        <w:rPr>
          <w:rFonts w:ascii="Times New Roman" w:hAnsi="Times New Roman"/>
          <w:sz w:val="28"/>
          <w:szCs w:val="28"/>
        </w:rPr>
        <w:t xml:space="preserve">дарского края </w:t>
      </w:r>
      <w:proofErr w:type="spellStart"/>
      <w:r>
        <w:rPr>
          <w:rFonts w:ascii="Times New Roman" w:hAnsi="Times New Roman"/>
          <w:sz w:val="28"/>
          <w:szCs w:val="28"/>
        </w:rPr>
        <w:t>Колпакову</w:t>
      </w:r>
      <w:proofErr w:type="spellEnd"/>
      <w:r>
        <w:rPr>
          <w:rFonts w:ascii="Times New Roman" w:hAnsi="Times New Roman"/>
          <w:sz w:val="28"/>
          <w:szCs w:val="28"/>
        </w:rPr>
        <w:t xml:space="preserve"> Р.А.</w:t>
      </w:r>
      <w:r w:rsidRPr="008630C8">
        <w:rPr>
          <w:rFonts w:ascii="Times New Roman" w:hAnsi="Times New Roman"/>
          <w:sz w:val="28"/>
          <w:szCs w:val="28"/>
        </w:rPr>
        <w:t xml:space="preserve"> обеспечить постоянную готовность сил и средств районного звена территориальной подсистемы единой государственной системы предупреждения и ликвидации чрезвычайных ситуаций на территории муниципального образования Темрюкский муниципальный район Краснодарского края.</w:t>
      </w:r>
    </w:p>
    <w:p w:rsidR="008630C8" w:rsidRDefault="008630C8" w:rsidP="008630C8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proofErr w:type="gramStart"/>
      <w:r w:rsidRPr="008630C8">
        <w:rPr>
          <w:rFonts w:ascii="Times New Roman" w:hAnsi="Times New Roman"/>
          <w:sz w:val="28"/>
          <w:szCs w:val="28"/>
        </w:rPr>
        <w:t xml:space="preserve">Начальнику муниципального казенного учреждения «Управление по делам гражданской обороны и чрезвычайных ситуаций Темрюкского района» муниципального образования Темрюкский район </w:t>
      </w:r>
      <w:proofErr w:type="spellStart"/>
      <w:r w:rsidRPr="008630C8">
        <w:rPr>
          <w:rFonts w:ascii="Times New Roman" w:hAnsi="Times New Roman"/>
          <w:sz w:val="28"/>
          <w:szCs w:val="28"/>
        </w:rPr>
        <w:t>Сорокотяге</w:t>
      </w:r>
      <w:proofErr w:type="spellEnd"/>
      <w:r w:rsidRPr="008630C8">
        <w:rPr>
          <w:rFonts w:ascii="Times New Roman" w:hAnsi="Times New Roman"/>
          <w:sz w:val="28"/>
          <w:szCs w:val="28"/>
        </w:rPr>
        <w:t xml:space="preserve"> А.В. уточнить план действий по предупреждению и ликвидации чрезвычайных ситуаций природного и техногенного характера муниципального образования Темрюкский муниципальный район Краснодарского края, привести силы и средства районного звена территориальной подсистемы единой государственной системы предупреждения и ликвидации чрезвычайных ситуаций на территории муниципального</w:t>
      </w:r>
      <w:proofErr w:type="gramEnd"/>
      <w:r w:rsidRPr="008630C8">
        <w:rPr>
          <w:rFonts w:ascii="Times New Roman" w:hAnsi="Times New Roman"/>
          <w:sz w:val="28"/>
          <w:szCs w:val="28"/>
        </w:rPr>
        <w:t xml:space="preserve"> образования Темрюкский муниципальный район Краснодарского края в режим «Повышенная готовность». В случае аварии на водопроводных сетях РЭУ «Таманский групповой водопровод» ГУП Краснодарского края «</w:t>
      </w:r>
      <w:proofErr w:type="spellStart"/>
      <w:r w:rsidRPr="008630C8">
        <w:rPr>
          <w:rFonts w:ascii="Times New Roman" w:hAnsi="Times New Roman"/>
          <w:sz w:val="28"/>
          <w:szCs w:val="28"/>
        </w:rPr>
        <w:t>Кубаньводкомплекс</w:t>
      </w:r>
      <w:proofErr w:type="spellEnd"/>
      <w:r w:rsidRPr="008630C8">
        <w:rPr>
          <w:rFonts w:ascii="Times New Roman" w:hAnsi="Times New Roman"/>
          <w:sz w:val="28"/>
          <w:szCs w:val="28"/>
        </w:rPr>
        <w:t>» и отключении подачи воды заключить договоры с организациями, имеющими автоцистерны для подвоза воды.</w:t>
      </w:r>
    </w:p>
    <w:p w:rsidR="00163F57" w:rsidRPr="008630C8" w:rsidRDefault="00163F57" w:rsidP="008630C8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163F57">
        <w:rPr>
          <w:rFonts w:ascii="Times New Roman" w:hAnsi="Times New Roman"/>
          <w:sz w:val="28"/>
          <w:szCs w:val="28"/>
        </w:rPr>
        <w:t>Заместителю главы муниципального образования Темрюкский район Криворучко Л. В. рассмотреть вопрос выделения денежных сре</w:t>
      </w:r>
      <w:proofErr w:type="gramStart"/>
      <w:r w:rsidRPr="00163F57">
        <w:rPr>
          <w:rFonts w:ascii="Times New Roman" w:hAnsi="Times New Roman"/>
          <w:sz w:val="28"/>
          <w:szCs w:val="28"/>
        </w:rPr>
        <w:t>дств дл</w:t>
      </w:r>
      <w:proofErr w:type="gramEnd"/>
      <w:r w:rsidRPr="00163F57">
        <w:rPr>
          <w:rFonts w:ascii="Times New Roman" w:hAnsi="Times New Roman"/>
          <w:sz w:val="28"/>
          <w:szCs w:val="28"/>
        </w:rPr>
        <w:t xml:space="preserve">я приобретения </w:t>
      </w:r>
      <w:proofErr w:type="spellStart"/>
      <w:r w:rsidRPr="00163F57">
        <w:rPr>
          <w:rFonts w:ascii="Times New Roman" w:hAnsi="Times New Roman"/>
          <w:sz w:val="28"/>
          <w:szCs w:val="28"/>
        </w:rPr>
        <w:t>бутылированной</w:t>
      </w:r>
      <w:proofErr w:type="spellEnd"/>
      <w:r w:rsidRPr="00163F57">
        <w:rPr>
          <w:rFonts w:ascii="Times New Roman" w:hAnsi="Times New Roman"/>
          <w:sz w:val="28"/>
          <w:szCs w:val="28"/>
        </w:rPr>
        <w:t xml:space="preserve"> питьевой воды.</w:t>
      </w:r>
    </w:p>
    <w:p w:rsidR="008630C8" w:rsidRPr="008630C8" w:rsidRDefault="00F10FEB" w:rsidP="008630C8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8630C8">
        <w:rPr>
          <w:rFonts w:ascii="Times New Roman" w:hAnsi="Times New Roman"/>
          <w:sz w:val="28"/>
          <w:szCs w:val="28"/>
        </w:rPr>
        <w:t xml:space="preserve">. </w:t>
      </w:r>
      <w:r w:rsidR="008630C8" w:rsidRPr="008630C8">
        <w:rPr>
          <w:rFonts w:ascii="Times New Roman" w:hAnsi="Times New Roman"/>
          <w:sz w:val="28"/>
          <w:szCs w:val="28"/>
        </w:rPr>
        <w:t>Главам сельских поселений Темрюкского района:</w:t>
      </w:r>
    </w:p>
    <w:p w:rsidR="008630C8" w:rsidRPr="008630C8" w:rsidRDefault="008630C8" w:rsidP="008630C8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Pr="008630C8">
        <w:rPr>
          <w:rFonts w:ascii="Times New Roman" w:hAnsi="Times New Roman"/>
          <w:sz w:val="28"/>
          <w:szCs w:val="28"/>
        </w:rPr>
        <w:t>определить места и установить емкости для наполнения водой;</w:t>
      </w:r>
    </w:p>
    <w:p w:rsidR="008630C8" w:rsidRPr="008630C8" w:rsidRDefault="008630C8" w:rsidP="008630C8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Pr="008630C8">
        <w:rPr>
          <w:rFonts w:ascii="Times New Roman" w:hAnsi="Times New Roman"/>
          <w:sz w:val="28"/>
          <w:szCs w:val="28"/>
        </w:rPr>
        <w:t>разработать маршруты движения автоцистерн для раздачи воды населению.</w:t>
      </w:r>
    </w:p>
    <w:p w:rsidR="008630C8" w:rsidRPr="008630C8" w:rsidRDefault="00F10FEB" w:rsidP="008630C8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8630C8">
        <w:rPr>
          <w:rFonts w:ascii="Times New Roman" w:hAnsi="Times New Roman"/>
          <w:sz w:val="28"/>
          <w:szCs w:val="28"/>
        </w:rPr>
        <w:t xml:space="preserve">. </w:t>
      </w:r>
      <w:r w:rsidR="008630C8" w:rsidRPr="008630C8">
        <w:rPr>
          <w:rFonts w:ascii="Times New Roman" w:hAnsi="Times New Roman"/>
          <w:sz w:val="28"/>
          <w:szCs w:val="28"/>
        </w:rPr>
        <w:t>Начальнику РЭУ «Таманский групповой водопровод» ГУП Краснодарского края «</w:t>
      </w:r>
      <w:proofErr w:type="spellStart"/>
      <w:r w:rsidR="008630C8" w:rsidRPr="008630C8">
        <w:rPr>
          <w:rFonts w:ascii="Times New Roman" w:hAnsi="Times New Roman"/>
          <w:sz w:val="28"/>
          <w:szCs w:val="28"/>
        </w:rPr>
        <w:t>Кубаньводкомплекс</w:t>
      </w:r>
      <w:proofErr w:type="spellEnd"/>
      <w:r w:rsidR="008630C8" w:rsidRPr="008630C8">
        <w:rPr>
          <w:rFonts w:ascii="Times New Roman" w:hAnsi="Times New Roman"/>
          <w:sz w:val="28"/>
          <w:szCs w:val="28"/>
        </w:rPr>
        <w:t>» Цыпленкову Д.С.:</w:t>
      </w:r>
    </w:p>
    <w:p w:rsidR="008630C8" w:rsidRPr="008630C8" w:rsidRDefault="008630C8" w:rsidP="008630C8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Pr="008630C8">
        <w:rPr>
          <w:rFonts w:ascii="Times New Roman" w:hAnsi="Times New Roman"/>
          <w:sz w:val="28"/>
          <w:szCs w:val="28"/>
        </w:rPr>
        <w:t>проводить своевременные устранения аварий и повреждений на магистральном водопроводе МТ 1, иметь запас материала для выполнения ремонтных работ (электроды, сегментный металл)</w:t>
      </w:r>
      <w:proofErr w:type="gramStart"/>
      <w:r w:rsidRPr="008630C8">
        <w:rPr>
          <w:rFonts w:ascii="Times New Roman" w:hAnsi="Times New Roman"/>
          <w:sz w:val="28"/>
          <w:szCs w:val="28"/>
        </w:rPr>
        <w:t>; ~</w:t>
      </w:r>
      <w:proofErr w:type="gramEnd"/>
    </w:p>
    <w:p w:rsidR="008630C8" w:rsidRPr="008630C8" w:rsidRDefault="008630C8" w:rsidP="008630C8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Pr="008630C8">
        <w:rPr>
          <w:rFonts w:ascii="Times New Roman" w:hAnsi="Times New Roman"/>
          <w:sz w:val="28"/>
          <w:szCs w:val="28"/>
        </w:rPr>
        <w:t>уточнить порядок оперативного взаимодействия с администрацией муниципального образования Темрюкский муниципальный район Краснодарского края, главами сельских поселений Темрюкского района и другими заинтересованными лицами по подвозу воды населению;</w:t>
      </w:r>
    </w:p>
    <w:p w:rsidR="008630C8" w:rsidRPr="008630C8" w:rsidRDefault="008630C8" w:rsidP="008630C8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3) </w:t>
      </w:r>
      <w:r w:rsidRPr="008630C8">
        <w:rPr>
          <w:rFonts w:ascii="Times New Roman" w:hAnsi="Times New Roman"/>
          <w:sz w:val="28"/>
          <w:szCs w:val="28"/>
        </w:rPr>
        <w:t xml:space="preserve">в случае отключения подачи воды в РЧВ забор воды для выдачи населению осуществлять в </w:t>
      </w:r>
      <w:proofErr w:type="spellStart"/>
      <w:r w:rsidRPr="008630C8">
        <w:rPr>
          <w:rFonts w:ascii="Times New Roman" w:hAnsi="Times New Roman"/>
          <w:sz w:val="28"/>
          <w:szCs w:val="28"/>
        </w:rPr>
        <w:t>ст-це</w:t>
      </w:r>
      <w:proofErr w:type="spellEnd"/>
      <w:r w:rsidRPr="008630C8">
        <w:rPr>
          <w:rFonts w:ascii="Times New Roman" w:hAnsi="Times New Roman"/>
          <w:sz w:val="28"/>
          <w:szCs w:val="28"/>
        </w:rPr>
        <w:t xml:space="preserve"> Старотитаровская, 2-й подъем в круглосуточном режиме.</w:t>
      </w:r>
    </w:p>
    <w:p w:rsidR="008630C8" w:rsidRDefault="00F10FEB" w:rsidP="008630C8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8630C8">
        <w:rPr>
          <w:rFonts w:ascii="Times New Roman" w:hAnsi="Times New Roman"/>
          <w:sz w:val="28"/>
          <w:szCs w:val="28"/>
        </w:rPr>
        <w:t xml:space="preserve">. </w:t>
      </w:r>
      <w:r w:rsidR="008630C8" w:rsidRPr="008630C8">
        <w:rPr>
          <w:rFonts w:ascii="Times New Roman" w:hAnsi="Times New Roman"/>
          <w:sz w:val="28"/>
          <w:szCs w:val="28"/>
        </w:rPr>
        <w:t xml:space="preserve">Назначить руководителем проведения экстренных мероприятий по подвозу воды населению в границах определенной территории - заместителя главы муниципального образования Темрюкский муниципальный район </w:t>
      </w:r>
      <w:r w:rsidR="008630C8">
        <w:rPr>
          <w:rFonts w:ascii="Times New Roman" w:hAnsi="Times New Roman"/>
          <w:sz w:val="28"/>
          <w:szCs w:val="28"/>
        </w:rPr>
        <w:t xml:space="preserve">Краснодарского края </w:t>
      </w:r>
      <w:proofErr w:type="spellStart"/>
      <w:r w:rsidR="008630C8">
        <w:rPr>
          <w:rFonts w:ascii="Times New Roman" w:hAnsi="Times New Roman"/>
          <w:sz w:val="28"/>
          <w:szCs w:val="28"/>
        </w:rPr>
        <w:t>Колпакова</w:t>
      </w:r>
      <w:proofErr w:type="spellEnd"/>
      <w:r w:rsidR="008630C8">
        <w:rPr>
          <w:rFonts w:ascii="Times New Roman" w:hAnsi="Times New Roman"/>
          <w:sz w:val="28"/>
          <w:szCs w:val="28"/>
        </w:rPr>
        <w:t xml:space="preserve"> Р.А.</w:t>
      </w:r>
    </w:p>
    <w:p w:rsidR="008A0648" w:rsidRPr="008630C8" w:rsidRDefault="00F10FEB" w:rsidP="008630C8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8A0648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8A0648">
        <w:rPr>
          <w:rFonts w:ascii="Times New Roman" w:hAnsi="Times New Roman"/>
          <w:sz w:val="28"/>
          <w:szCs w:val="28"/>
        </w:rPr>
        <w:t>Признать утратившим силу постановление администрации муниципального образования Темрюкский муниципальный район Краснодарского края от 14 июля 2025 г. № 1094 «О введении режима функционирования «Повышенная готовность» для органов управления и сил Темрюкского районного звена территориальной подсистемы единой государственной системы предупреждения и ликвидации чрезвычайных ситуаций Краснодарского края на территории муниципального образования Темрюкский муниципальный район Краснодарского края».</w:t>
      </w:r>
      <w:proofErr w:type="gramEnd"/>
    </w:p>
    <w:p w:rsidR="008630C8" w:rsidRPr="008630C8" w:rsidRDefault="00F10FEB" w:rsidP="00C92EF0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BF1D43">
        <w:rPr>
          <w:rFonts w:ascii="Times New Roman" w:hAnsi="Times New Roman"/>
          <w:sz w:val="28"/>
          <w:szCs w:val="28"/>
        </w:rPr>
        <w:t xml:space="preserve">. </w:t>
      </w:r>
      <w:r w:rsidR="008630C8" w:rsidRPr="008630C8">
        <w:rPr>
          <w:rFonts w:ascii="Times New Roman" w:hAnsi="Times New Roman"/>
          <w:sz w:val="28"/>
          <w:szCs w:val="28"/>
        </w:rPr>
        <w:t xml:space="preserve">Отделу информатизации, технической защиты информации и взаимодействия со СМИ администрации муниципального образования Темрюкский муниципальный район Краснодарского края (Семикина О.А.) </w:t>
      </w:r>
      <w:r w:rsidR="00C92EF0" w:rsidRPr="00C92EF0">
        <w:rPr>
          <w:rFonts w:ascii="Times New Roman" w:hAnsi="Times New Roman"/>
          <w:sz w:val="28"/>
          <w:szCs w:val="28"/>
        </w:rPr>
        <w:t>на официальном сайте муниципального образования Темрюкский район в информационно-телекоммуникационной сети «Интернет» www.temryuk.ru</w:t>
      </w:r>
      <w:r w:rsidR="008630C8" w:rsidRPr="008630C8">
        <w:rPr>
          <w:rFonts w:ascii="Times New Roman" w:hAnsi="Times New Roman"/>
          <w:sz w:val="28"/>
          <w:szCs w:val="28"/>
        </w:rPr>
        <w:t>.</w:t>
      </w:r>
    </w:p>
    <w:p w:rsidR="008630C8" w:rsidRPr="008630C8" w:rsidRDefault="00F10FEB" w:rsidP="008630C8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="00BF1D43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8630C8" w:rsidRPr="008630C8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8630C8" w:rsidRPr="008630C8">
        <w:rPr>
          <w:rFonts w:ascii="Times New Roman" w:hAnsi="Times New Roman"/>
          <w:sz w:val="28"/>
          <w:szCs w:val="28"/>
        </w:rPr>
        <w:t xml:space="preserve"> выполнением постановления «О введении режима функционирования «Повышенная готовность» для органов управления и сил Темрюкского районного звена территориальной подсистемы единой государственной системы предупреждения и ликвидации чрезвычайных ситуаций Краснодарского края на территории муниципального образования Темрюкский муниципальный район Краснодарского края» оставляю за собой.</w:t>
      </w:r>
    </w:p>
    <w:p w:rsidR="008F2B72" w:rsidRDefault="00F10FEB" w:rsidP="008630C8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 </w:t>
      </w:r>
      <w:bookmarkStart w:id="0" w:name="_GoBack"/>
      <w:bookmarkEnd w:id="0"/>
      <w:r w:rsidR="008630C8" w:rsidRPr="008630C8">
        <w:rPr>
          <w:rFonts w:ascii="Times New Roman" w:hAnsi="Times New Roman"/>
          <w:sz w:val="28"/>
          <w:szCs w:val="28"/>
        </w:rPr>
        <w:t>Постановление вступает в силу пос</w:t>
      </w:r>
      <w:r w:rsidR="00BF1D43">
        <w:rPr>
          <w:rFonts w:ascii="Times New Roman" w:hAnsi="Times New Roman"/>
          <w:sz w:val="28"/>
          <w:szCs w:val="28"/>
        </w:rPr>
        <w:t xml:space="preserve">ле его </w:t>
      </w:r>
      <w:r w:rsidR="008630C8" w:rsidRPr="008630C8">
        <w:rPr>
          <w:rFonts w:ascii="Times New Roman" w:hAnsi="Times New Roman"/>
          <w:sz w:val="28"/>
          <w:szCs w:val="28"/>
        </w:rPr>
        <w:t>официального опубликования.</w:t>
      </w:r>
    </w:p>
    <w:p w:rsidR="00BF1D43" w:rsidRDefault="00BF1D43" w:rsidP="008630C8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F1D43" w:rsidRPr="00554532" w:rsidRDefault="00BF1D43" w:rsidP="008630C8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93CB8" w:rsidRPr="00554532" w:rsidRDefault="00D93CB8" w:rsidP="00A52F65">
      <w:pPr>
        <w:widowControl w:val="0"/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554532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Глава муниципального образования </w:t>
      </w:r>
    </w:p>
    <w:p w:rsidR="00ED63EE" w:rsidRDefault="00ED63EE" w:rsidP="00A52F65">
      <w:pPr>
        <w:widowControl w:val="0"/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4532">
        <w:rPr>
          <w:rFonts w:ascii="Times New Roman" w:hAnsi="Times New Roman"/>
          <w:sz w:val="28"/>
          <w:szCs w:val="28"/>
        </w:rPr>
        <w:t>Темрюкский</w:t>
      </w:r>
      <w:r>
        <w:rPr>
          <w:rFonts w:ascii="Times New Roman" w:hAnsi="Times New Roman"/>
          <w:sz w:val="28"/>
          <w:szCs w:val="28"/>
        </w:rPr>
        <w:t xml:space="preserve"> муниципальный </w:t>
      </w:r>
      <w:r w:rsidRPr="00554532">
        <w:rPr>
          <w:rFonts w:ascii="Times New Roman" w:hAnsi="Times New Roman"/>
          <w:sz w:val="28"/>
          <w:szCs w:val="28"/>
        </w:rPr>
        <w:t>район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B0E70" w:rsidRPr="00BB0E70" w:rsidRDefault="00ED63EE" w:rsidP="005775A9">
      <w:pPr>
        <w:widowControl w:val="0"/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Краснодарского края                                                                           </w:t>
      </w:r>
      <w:r w:rsidRPr="00554532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</w:t>
      </w:r>
      <w:r w:rsidR="00D93CB8" w:rsidRPr="00554532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Ф.В. Бабенков</w:t>
      </w:r>
    </w:p>
    <w:sectPr w:rsidR="00BB0E70" w:rsidRPr="00BB0E70" w:rsidSect="005A1E23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645F" w:rsidRDefault="004B645F">
      <w:pPr>
        <w:spacing w:after="0" w:line="240" w:lineRule="auto"/>
      </w:pPr>
      <w:r>
        <w:separator/>
      </w:r>
    </w:p>
  </w:endnote>
  <w:endnote w:type="continuationSeparator" w:id="0">
    <w:p w:rsidR="004B645F" w:rsidRDefault="004B64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645F" w:rsidRDefault="004B645F">
      <w:pPr>
        <w:spacing w:after="0" w:line="240" w:lineRule="auto"/>
      </w:pPr>
      <w:r>
        <w:separator/>
      </w:r>
    </w:p>
  </w:footnote>
  <w:footnote w:type="continuationSeparator" w:id="0">
    <w:p w:rsidR="004B645F" w:rsidRDefault="004B64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4862796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444BB6" w:rsidRPr="00444BB6" w:rsidRDefault="00D43AC8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444BB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444BB6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444BB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10FEB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444BB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9050D"/>
    <w:multiLevelType w:val="hybridMultilevel"/>
    <w:tmpl w:val="5A38ABC0"/>
    <w:lvl w:ilvl="0" w:tplc="208634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53326C4"/>
    <w:multiLevelType w:val="hybridMultilevel"/>
    <w:tmpl w:val="36A6D4E0"/>
    <w:lvl w:ilvl="0" w:tplc="F6D87EBC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AC8"/>
    <w:rsid w:val="0001498B"/>
    <w:rsid w:val="00034DA2"/>
    <w:rsid w:val="00054C30"/>
    <w:rsid w:val="0006075F"/>
    <w:rsid w:val="00070E0C"/>
    <w:rsid w:val="000E1A75"/>
    <w:rsid w:val="000F3315"/>
    <w:rsid w:val="00120B85"/>
    <w:rsid w:val="00154634"/>
    <w:rsid w:val="0015618A"/>
    <w:rsid w:val="00160430"/>
    <w:rsid w:val="00163F57"/>
    <w:rsid w:val="001677F6"/>
    <w:rsid w:val="001753AF"/>
    <w:rsid w:val="00192A62"/>
    <w:rsid w:val="001977CC"/>
    <w:rsid w:val="001A01C6"/>
    <w:rsid w:val="00201600"/>
    <w:rsid w:val="0023304D"/>
    <w:rsid w:val="00236B27"/>
    <w:rsid w:val="002370E1"/>
    <w:rsid w:val="00241AF0"/>
    <w:rsid w:val="00251D24"/>
    <w:rsid w:val="002A2FC3"/>
    <w:rsid w:val="002B0009"/>
    <w:rsid w:val="002E5E1B"/>
    <w:rsid w:val="003009F9"/>
    <w:rsid w:val="00317830"/>
    <w:rsid w:val="003621C9"/>
    <w:rsid w:val="0039060C"/>
    <w:rsid w:val="00393502"/>
    <w:rsid w:val="003A5539"/>
    <w:rsid w:val="00404468"/>
    <w:rsid w:val="00450F3B"/>
    <w:rsid w:val="00454260"/>
    <w:rsid w:val="004579BB"/>
    <w:rsid w:val="0046537D"/>
    <w:rsid w:val="00471D98"/>
    <w:rsid w:val="00484C74"/>
    <w:rsid w:val="00494130"/>
    <w:rsid w:val="004B645F"/>
    <w:rsid w:val="004E0607"/>
    <w:rsid w:val="004F08EC"/>
    <w:rsid w:val="00514FB0"/>
    <w:rsid w:val="00527E73"/>
    <w:rsid w:val="00532305"/>
    <w:rsid w:val="00543CCF"/>
    <w:rsid w:val="00554532"/>
    <w:rsid w:val="00567647"/>
    <w:rsid w:val="00576C41"/>
    <w:rsid w:val="005775A9"/>
    <w:rsid w:val="005A1E23"/>
    <w:rsid w:val="005B5B39"/>
    <w:rsid w:val="005B71D1"/>
    <w:rsid w:val="005D70B3"/>
    <w:rsid w:val="006101CE"/>
    <w:rsid w:val="00626594"/>
    <w:rsid w:val="006333CB"/>
    <w:rsid w:val="00640FCC"/>
    <w:rsid w:val="00646D01"/>
    <w:rsid w:val="00647175"/>
    <w:rsid w:val="00653EB8"/>
    <w:rsid w:val="006564C6"/>
    <w:rsid w:val="006579B3"/>
    <w:rsid w:val="006A7CB8"/>
    <w:rsid w:val="006B52CC"/>
    <w:rsid w:val="006B660F"/>
    <w:rsid w:val="006B7287"/>
    <w:rsid w:val="006C1FAE"/>
    <w:rsid w:val="006C6076"/>
    <w:rsid w:val="006F0927"/>
    <w:rsid w:val="007400AE"/>
    <w:rsid w:val="00776D05"/>
    <w:rsid w:val="007B5CE3"/>
    <w:rsid w:val="007D54CF"/>
    <w:rsid w:val="007E5BAB"/>
    <w:rsid w:val="00815B7E"/>
    <w:rsid w:val="00830E4F"/>
    <w:rsid w:val="0083618C"/>
    <w:rsid w:val="008504FD"/>
    <w:rsid w:val="008630C8"/>
    <w:rsid w:val="00865816"/>
    <w:rsid w:val="0088273E"/>
    <w:rsid w:val="00893D15"/>
    <w:rsid w:val="008A0648"/>
    <w:rsid w:val="008A2D21"/>
    <w:rsid w:val="008B7E98"/>
    <w:rsid w:val="008D6FEB"/>
    <w:rsid w:val="008E48FF"/>
    <w:rsid w:val="008E69EE"/>
    <w:rsid w:val="008F2B72"/>
    <w:rsid w:val="008F7300"/>
    <w:rsid w:val="00937636"/>
    <w:rsid w:val="00945A44"/>
    <w:rsid w:val="00951A36"/>
    <w:rsid w:val="00987AE2"/>
    <w:rsid w:val="009A3A54"/>
    <w:rsid w:val="009F2798"/>
    <w:rsid w:val="00A05E58"/>
    <w:rsid w:val="00A1343F"/>
    <w:rsid w:val="00A22F58"/>
    <w:rsid w:val="00A239B6"/>
    <w:rsid w:val="00A35DDB"/>
    <w:rsid w:val="00A52F65"/>
    <w:rsid w:val="00A646CA"/>
    <w:rsid w:val="00AA3F51"/>
    <w:rsid w:val="00AB2862"/>
    <w:rsid w:val="00AC0B11"/>
    <w:rsid w:val="00AD1AF8"/>
    <w:rsid w:val="00B46998"/>
    <w:rsid w:val="00B57A6F"/>
    <w:rsid w:val="00B60B31"/>
    <w:rsid w:val="00B85B74"/>
    <w:rsid w:val="00BB0E70"/>
    <w:rsid w:val="00BB63D6"/>
    <w:rsid w:val="00BD022A"/>
    <w:rsid w:val="00BF1D43"/>
    <w:rsid w:val="00C122D6"/>
    <w:rsid w:val="00C36C9B"/>
    <w:rsid w:val="00C5161B"/>
    <w:rsid w:val="00C5398B"/>
    <w:rsid w:val="00C67DD1"/>
    <w:rsid w:val="00C92EF0"/>
    <w:rsid w:val="00CA67EE"/>
    <w:rsid w:val="00CC4673"/>
    <w:rsid w:val="00CD1537"/>
    <w:rsid w:val="00CD4880"/>
    <w:rsid w:val="00D02DE2"/>
    <w:rsid w:val="00D16D8D"/>
    <w:rsid w:val="00D20FF7"/>
    <w:rsid w:val="00D24172"/>
    <w:rsid w:val="00D24FE0"/>
    <w:rsid w:val="00D43AC8"/>
    <w:rsid w:val="00D45471"/>
    <w:rsid w:val="00D47F63"/>
    <w:rsid w:val="00D93CB8"/>
    <w:rsid w:val="00DF33E2"/>
    <w:rsid w:val="00E32444"/>
    <w:rsid w:val="00E37F8D"/>
    <w:rsid w:val="00E41B33"/>
    <w:rsid w:val="00E6047F"/>
    <w:rsid w:val="00E806F6"/>
    <w:rsid w:val="00E8426C"/>
    <w:rsid w:val="00EB1208"/>
    <w:rsid w:val="00ED494B"/>
    <w:rsid w:val="00ED63EE"/>
    <w:rsid w:val="00EE2EB7"/>
    <w:rsid w:val="00F00701"/>
    <w:rsid w:val="00F10FEB"/>
    <w:rsid w:val="00F33154"/>
    <w:rsid w:val="00F6064C"/>
    <w:rsid w:val="00F6113E"/>
    <w:rsid w:val="00F642BF"/>
    <w:rsid w:val="00F8440E"/>
    <w:rsid w:val="00FA5EC1"/>
    <w:rsid w:val="00FD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AC8"/>
  </w:style>
  <w:style w:type="paragraph" w:styleId="1">
    <w:name w:val="heading 1"/>
    <w:basedOn w:val="a"/>
    <w:link w:val="10"/>
    <w:uiPriority w:val="9"/>
    <w:qFormat/>
    <w:rsid w:val="008E69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3A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3AC8"/>
  </w:style>
  <w:style w:type="character" w:customStyle="1" w:styleId="2">
    <w:name w:val="Основной текст (2)_"/>
    <w:link w:val="20"/>
    <w:rsid w:val="002370E1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370E1"/>
    <w:pPr>
      <w:widowControl w:val="0"/>
      <w:shd w:val="clear" w:color="auto" w:fill="FFFFFF"/>
      <w:spacing w:after="320" w:line="317" w:lineRule="exact"/>
    </w:pPr>
    <w:rPr>
      <w:sz w:val="26"/>
      <w:szCs w:val="26"/>
    </w:rPr>
  </w:style>
  <w:style w:type="character" w:customStyle="1" w:styleId="2Exact">
    <w:name w:val="Основной текст (2) Exact"/>
    <w:basedOn w:val="2"/>
    <w:rsid w:val="002370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single"/>
      <w:shd w:val="clear" w:color="auto" w:fill="FFFFFF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1546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54634"/>
    <w:rPr>
      <w:rFonts w:ascii="Segoe UI" w:hAnsi="Segoe UI" w:cs="Segoe UI"/>
      <w:sz w:val="18"/>
      <w:szCs w:val="18"/>
    </w:rPr>
  </w:style>
  <w:style w:type="character" w:styleId="a7">
    <w:name w:val="Strong"/>
    <w:uiPriority w:val="22"/>
    <w:qFormat/>
    <w:rsid w:val="0045426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E69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11">
    <w:name w:val="Основной текст1"/>
    <w:basedOn w:val="a0"/>
    <w:rsid w:val="00241A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paragraph" w:styleId="a8">
    <w:name w:val="Normal (Web)"/>
    <w:basedOn w:val="a"/>
    <w:uiPriority w:val="99"/>
    <w:unhideWhenUsed/>
    <w:rsid w:val="00BB0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aliases w:val="маркер 1"/>
    <w:link w:val="aa"/>
    <w:uiPriority w:val="1"/>
    <w:qFormat/>
    <w:rsid w:val="00BB0E7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aliases w:val="маркер 1 Знак"/>
    <w:link w:val="a9"/>
    <w:uiPriority w:val="1"/>
    <w:rsid w:val="00BB0E70"/>
    <w:rPr>
      <w:rFonts w:ascii="Calibri" w:eastAsia="Calibri" w:hAnsi="Calibri" w:cs="Times New Roman"/>
    </w:rPr>
  </w:style>
  <w:style w:type="paragraph" w:customStyle="1" w:styleId="ConsPlusNormal">
    <w:name w:val="ConsPlusNormal"/>
    <w:rsid w:val="008F2B7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E324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32444"/>
  </w:style>
  <w:style w:type="character" w:customStyle="1" w:styleId="ad">
    <w:name w:val="Основной текст_"/>
    <w:rsid w:val="000F3315"/>
    <w:rPr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AC8"/>
  </w:style>
  <w:style w:type="paragraph" w:styleId="1">
    <w:name w:val="heading 1"/>
    <w:basedOn w:val="a"/>
    <w:link w:val="10"/>
    <w:uiPriority w:val="9"/>
    <w:qFormat/>
    <w:rsid w:val="008E69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3A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3AC8"/>
  </w:style>
  <w:style w:type="character" w:customStyle="1" w:styleId="2">
    <w:name w:val="Основной текст (2)_"/>
    <w:link w:val="20"/>
    <w:rsid w:val="002370E1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370E1"/>
    <w:pPr>
      <w:widowControl w:val="0"/>
      <w:shd w:val="clear" w:color="auto" w:fill="FFFFFF"/>
      <w:spacing w:after="320" w:line="317" w:lineRule="exact"/>
    </w:pPr>
    <w:rPr>
      <w:sz w:val="26"/>
      <w:szCs w:val="26"/>
    </w:rPr>
  </w:style>
  <w:style w:type="character" w:customStyle="1" w:styleId="2Exact">
    <w:name w:val="Основной текст (2) Exact"/>
    <w:basedOn w:val="2"/>
    <w:rsid w:val="002370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single"/>
      <w:shd w:val="clear" w:color="auto" w:fill="FFFFFF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1546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54634"/>
    <w:rPr>
      <w:rFonts w:ascii="Segoe UI" w:hAnsi="Segoe UI" w:cs="Segoe UI"/>
      <w:sz w:val="18"/>
      <w:szCs w:val="18"/>
    </w:rPr>
  </w:style>
  <w:style w:type="character" w:styleId="a7">
    <w:name w:val="Strong"/>
    <w:uiPriority w:val="22"/>
    <w:qFormat/>
    <w:rsid w:val="0045426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E69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11">
    <w:name w:val="Основной текст1"/>
    <w:basedOn w:val="a0"/>
    <w:rsid w:val="00241A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paragraph" w:styleId="a8">
    <w:name w:val="Normal (Web)"/>
    <w:basedOn w:val="a"/>
    <w:uiPriority w:val="99"/>
    <w:unhideWhenUsed/>
    <w:rsid w:val="00BB0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aliases w:val="маркер 1"/>
    <w:link w:val="aa"/>
    <w:uiPriority w:val="1"/>
    <w:qFormat/>
    <w:rsid w:val="00BB0E7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aliases w:val="маркер 1 Знак"/>
    <w:link w:val="a9"/>
    <w:uiPriority w:val="1"/>
    <w:rsid w:val="00BB0E70"/>
    <w:rPr>
      <w:rFonts w:ascii="Calibri" w:eastAsia="Calibri" w:hAnsi="Calibri" w:cs="Times New Roman"/>
    </w:rPr>
  </w:style>
  <w:style w:type="paragraph" w:customStyle="1" w:styleId="ConsPlusNormal">
    <w:name w:val="ConsPlusNormal"/>
    <w:rsid w:val="008F2B7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E324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32444"/>
  </w:style>
  <w:style w:type="character" w:customStyle="1" w:styleId="ad">
    <w:name w:val="Основной текст_"/>
    <w:rsid w:val="000F3315"/>
    <w:rPr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23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F9FB55-C700-47F0-B160-2FCF80BA0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957</Words>
  <Characters>5459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gochs61</dc:creator>
  <cp:lastModifiedBy>INGENER</cp:lastModifiedBy>
  <cp:revision>5</cp:revision>
  <cp:lastPrinted>2025-12-29T11:33:00Z</cp:lastPrinted>
  <dcterms:created xsi:type="dcterms:W3CDTF">2026-07-15T07:14:00Z</dcterms:created>
  <dcterms:modified xsi:type="dcterms:W3CDTF">2026-07-15T08:12:00Z</dcterms:modified>
</cp:coreProperties>
</file>