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2CB5F9F" w14:textId="77777777" w:rsidR="00D80B5C" w:rsidRDefault="00D80B5C" w:rsidP="00823AC6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56EC4837" w14:textId="77777777" w:rsidR="00823AC6" w:rsidRDefault="00823AC6" w:rsidP="00823AC6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7FC060DB" w14:textId="77777777" w:rsidR="00823AC6" w:rsidRDefault="00823AC6" w:rsidP="00823AC6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3ECE5FFF" w14:textId="77777777" w:rsidR="00823AC6" w:rsidRDefault="00823AC6" w:rsidP="00823AC6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1C74354C" w14:textId="77777777" w:rsidR="00823AC6" w:rsidRDefault="00823AC6" w:rsidP="00823AC6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38813D26" w14:textId="77777777" w:rsidR="00823AC6" w:rsidRDefault="00823AC6" w:rsidP="00823AC6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7C480CA3" w14:textId="77777777" w:rsidR="00823AC6" w:rsidRDefault="00823AC6" w:rsidP="00823AC6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3C8ADF7D" w14:textId="77777777" w:rsidR="00823AC6" w:rsidRDefault="00823AC6" w:rsidP="00823AC6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139C407B" w14:textId="77777777" w:rsidR="00823AC6" w:rsidRDefault="00823AC6" w:rsidP="00823AC6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1681C361" w14:textId="77777777" w:rsidR="00823AC6" w:rsidRDefault="00823AC6" w:rsidP="00823AC6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09EC1EFC" w14:textId="77777777" w:rsidR="00823AC6" w:rsidRPr="00D35C23" w:rsidRDefault="00823AC6" w:rsidP="00823AC6">
      <w:pPr>
        <w:jc w:val="center"/>
        <w:rPr>
          <w:b/>
          <w:color w:val="000000"/>
          <w:sz w:val="28"/>
          <w:szCs w:val="28"/>
        </w:rPr>
      </w:pPr>
      <w:r w:rsidRPr="00D35C23">
        <w:rPr>
          <w:b/>
          <w:sz w:val="28"/>
          <w:szCs w:val="28"/>
        </w:rPr>
        <w:t>О внесении изменени</w:t>
      </w:r>
      <w:r>
        <w:rPr>
          <w:b/>
          <w:sz w:val="28"/>
          <w:szCs w:val="28"/>
        </w:rPr>
        <w:t>я</w:t>
      </w:r>
      <w:r w:rsidRPr="00D35C23">
        <w:rPr>
          <w:b/>
          <w:sz w:val="28"/>
          <w:szCs w:val="28"/>
        </w:rPr>
        <w:t xml:space="preserve"> в постановление администрации муниципального образования Темрюкский район от </w:t>
      </w:r>
      <w:r w:rsidRPr="00995907">
        <w:rPr>
          <w:b/>
          <w:sz w:val="28"/>
          <w:szCs w:val="28"/>
        </w:rPr>
        <w:t>24</w:t>
      </w:r>
      <w:r w:rsidRPr="001B53F2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апреля 2</w:t>
      </w:r>
      <w:r w:rsidRPr="00995907">
        <w:rPr>
          <w:b/>
          <w:sz w:val="28"/>
          <w:szCs w:val="28"/>
        </w:rPr>
        <w:t>024</w:t>
      </w:r>
      <w:r>
        <w:rPr>
          <w:b/>
          <w:sz w:val="28"/>
          <w:szCs w:val="28"/>
        </w:rPr>
        <w:t xml:space="preserve"> </w:t>
      </w:r>
      <w:r w:rsidRPr="00D35C23">
        <w:rPr>
          <w:b/>
          <w:sz w:val="28"/>
          <w:szCs w:val="28"/>
        </w:rPr>
        <w:t>г</w:t>
      </w:r>
      <w:r>
        <w:rPr>
          <w:b/>
          <w:sz w:val="28"/>
          <w:szCs w:val="28"/>
        </w:rPr>
        <w:t>.</w:t>
      </w:r>
      <w:r w:rsidRPr="00D35C23">
        <w:rPr>
          <w:b/>
          <w:sz w:val="28"/>
          <w:szCs w:val="28"/>
        </w:rPr>
        <w:t xml:space="preserve"> № </w:t>
      </w:r>
      <w:r>
        <w:rPr>
          <w:b/>
          <w:sz w:val="28"/>
          <w:szCs w:val="28"/>
        </w:rPr>
        <w:t>634</w:t>
      </w:r>
      <w:r w:rsidRPr="00D35C23">
        <w:rPr>
          <w:b/>
          <w:sz w:val="28"/>
          <w:szCs w:val="28"/>
        </w:rPr>
        <w:t xml:space="preserve">                        </w:t>
      </w:r>
      <w:proofErr w:type="gramStart"/>
      <w:r w:rsidRPr="00D35C23">
        <w:rPr>
          <w:b/>
          <w:sz w:val="28"/>
          <w:szCs w:val="28"/>
        </w:rPr>
        <w:t xml:space="preserve">   «</w:t>
      </w:r>
      <w:proofErr w:type="gramEnd"/>
      <w:r w:rsidRPr="00D35C23">
        <w:rPr>
          <w:b/>
          <w:sz w:val="28"/>
          <w:szCs w:val="28"/>
        </w:rPr>
        <w:t xml:space="preserve">Об утверждении </w:t>
      </w:r>
      <w:r w:rsidRPr="00D35C23">
        <w:rPr>
          <w:b/>
          <w:color w:val="000000"/>
          <w:sz w:val="28"/>
          <w:szCs w:val="28"/>
          <w:shd w:val="clear" w:color="auto" w:fill="FFFFFF"/>
        </w:rPr>
        <w:t>административного регламента предоставления муниципальной услуги «</w:t>
      </w:r>
      <w:r w:rsidRPr="0097419A">
        <w:rPr>
          <w:b/>
          <w:color w:val="000000"/>
          <w:sz w:val="28"/>
          <w:szCs w:val="28"/>
          <w:shd w:val="clear" w:color="auto" w:fill="FFFFFF"/>
        </w:rPr>
        <w:t>Постановка на уч</w:t>
      </w:r>
      <w:r>
        <w:rPr>
          <w:b/>
          <w:color w:val="000000"/>
          <w:sz w:val="28"/>
          <w:szCs w:val="28"/>
          <w:shd w:val="clear" w:color="auto" w:fill="FFFFFF"/>
        </w:rPr>
        <w:t>ё</w:t>
      </w:r>
      <w:r w:rsidRPr="0097419A">
        <w:rPr>
          <w:b/>
          <w:color w:val="000000"/>
          <w:sz w:val="28"/>
          <w:szCs w:val="28"/>
          <w:shd w:val="clear" w:color="auto" w:fill="FFFFFF"/>
        </w:rPr>
        <w:t xml:space="preserve">т и </w:t>
      </w:r>
      <w:r>
        <w:rPr>
          <w:b/>
          <w:color w:val="000000"/>
          <w:sz w:val="28"/>
          <w:szCs w:val="28"/>
          <w:shd w:val="clear" w:color="auto" w:fill="FFFFFF"/>
        </w:rPr>
        <w:t>направление</w:t>
      </w:r>
      <w:r w:rsidRPr="0097419A">
        <w:rPr>
          <w:b/>
          <w:color w:val="000000"/>
          <w:sz w:val="28"/>
          <w:szCs w:val="28"/>
          <w:shd w:val="clear" w:color="auto" w:fill="FFFFFF"/>
        </w:rPr>
        <w:t xml:space="preserve"> детей в </w:t>
      </w:r>
      <w:r>
        <w:rPr>
          <w:b/>
          <w:color w:val="000000"/>
          <w:sz w:val="28"/>
          <w:szCs w:val="28"/>
          <w:shd w:val="clear" w:color="auto" w:fill="FFFFFF"/>
        </w:rPr>
        <w:t xml:space="preserve">муниципальные </w:t>
      </w:r>
      <w:r w:rsidRPr="0097419A">
        <w:rPr>
          <w:b/>
          <w:color w:val="000000"/>
          <w:sz w:val="28"/>
          <w:szCs w:val="28"/>
          <w:shd w:val="clear" w:color="auto" w:fill="FFFFFF"/>
        </w:rPr>
        <w:t>образовательные организации, реализующие  образовательн</w:t>
      </w:r>
      <w:r>
        <w:rPr>
          <w:b/>
          <w:color w:val="000000"/>
          <w:sz w:val="28"/>
          <w:szCs w:val="28"/>
          <w:shd w:val="clear" w:color="auto" w:fill="FFFFFF"/>
        </w:rPr>
        <w:t>ые</w:t>
      </w:r>
      <w:r w:rsidRPr="0097419A">
        <w:rPr>
          <w:b/>
          <w:color w:val="000000"/>
          <w:sz w:val="28"/>
          <w:szCs w:val="28"/>
          <w:shd w:val="clear" w:color="auto" w:fill="FFFFFF"/>
        </w:rPr>
        <w:t xml:space="preserve"> программ</w:t>
      </w:r>
      <w:r>
        <w:rPr>
          <w:b/>
          <w:color w:val="000000"/>
          <w:sz w:val="28"/>
          <w:szCs w:val="28"/>
          <w:shd w:val="clear" w:color="auto" w:fill="FFFFFF"/>
        </w:rPr>
        <w:t>ы</w:t>
      </w:r>
      <w:r w:rsidRPr="0097419A">
        <w:rPr>
          <w:b/>
          <w:color w:val="000000"/>
          <w:sz w:val="28"/>
          <w:szCs w:val="28"/>
          <w:shd w:val="clear" w:color="auto" w:fill="FFFFFF"/>
        </w:rPr>
        <w:t xml:space="preserve"> дошкольного образования</w:t>
      </w:r>
      <w:r w:rsidRPr="00D35C23">
        <w:rPr>
          <w:b/>
          <w:color w:val="000000"/>
          <w:sz w:val="28"/>
          <w:szCs w:val="28"/>
        </w:rPr>
        <w:t>»</w:t>
      </w:r>
    </w:p>
    <w:p w14:paraId="426D6A5C" w14:textId="77777777" w:rsidR="00823AC6" w:rsidRPr="00D35C23" w:rsidRDefault="00823AC6" w:rsidP="00823AC6">
      <w:pPr>
        <w:spacing w:line="220" w:lineRule="atLeast"/>
        <w:jc w:val="both"/>
        <w:rPr>
          <w:color w:val="000000"/>
          <w:sz w:val="28"/>
          <w:szCs w:val="28"/>
        </w:rPr>
      </w:pPr>
    </w:p>
    <w:p w14:paraId="7A9629D4" w14:textId="77777777" w:rsidR="00823AC6" w:rsidRPr="00D35C23" w:rsidRDefault="00823AC6" w:rsidP="00823AC6">
      <w:pPr>
        <w:spacing w:line="220" w:lineRule="atLeast"/>
        <w:jc w:val="both"/>
        <w:rPr>
          <w:color w:val="000000"/>
          <w:sz w:val="28"/>
          <w:szCs w:val="28"/>
        </w:rPr>
      </w:pPr>
    </w:p>
    <w:p w14:paraId="6DCFA51F" w14:textId="77777777" w:rsidR="00823AC6" w:rsidRPr="00D35C23" w:rsidRDefault="00823AC6" w:rsidP="00823AC6">
      <w:pPr>
        <w:tabs>
          <w:tab w:val="left" w:pos="709"/>
        </w:tabs>
        <w:ind w:firstLine="709"/>
        <w:jc w:val="both"/>
        <w:rPr>
          <w:sz w:val="28"/>
          <w:szCs w:val="28"/>
        </w:rPr>
      </w:pPr>
      <w:r w:rsidRPr="00D35C23">
        <w:rPr>
          <w:sz w:val="28"/>
          <w:szCs w:val="28"/>
        </w:rPr>
        <w:t xml:space="preserve">В соответствии с </w:t>
      </w:r>
      <w:r>
        <w:rPr>
          <w:sz w:val="28"/>
          <w:szCs w:val="28"/>
        </w:rPr>
        <w:t xml:space="preserve">Федеральным законом от 29 декабря 2012 г. № 273-ФЗ «Об образовании в Российской Федерации», </w:t>
      </w:r>
      <w:r w:rsidRPr="00D35C23">
        <w:rPr>
          <w:sz w:val="28"/>
          <w:szCs w:val="28"/>
        </w:rPr>
        <w:t xml:space="preserve">в целях приведения муниципальных правовых актов в соответствие с действующим законодательством Российской </w:t>
      </w:r>
      <w:proofErr w:type="gramStart"/>
      <w:r w:rsidRPr="00D35C23">
        <w:rPr>
          <w:sz w:val="28"/>
          <w:szCs w:val="28"/>
        </w:rPr>
        <w:t>Федерации</w:t>
      </w:r>
      <w:r>
        <w:rPr>
          <w:sz w:val="28"/>
          <w:szCs w:val="28"/>
        </w:rPr>
        <w:t xml:space="preserve">  </w:t>
      </w:r>
      <w:r w:rsidRPr="00D35C23">
        <w:rPr>
          <w:sz w:val="28"/>
          <w:szCs w:val="28"/>
        </w:rPr>
        <w:t>п</w:t>
      </w:r>
      <w:proofErr w:type="gramEnd"/>
      <w:r w:rsidRPr="00D35C23">
        <w:rPr>
          <w:sz w:val="28"/>
          <w:szCs w:val="28"/>
        </w:rPr>
        <w:t xml:space="preserve"> о с т а н о в л я ю: </w:t>
      </w:r>
    </w:p>
    <w:p w14:paraId="51FE80E2" w14:textId="77777777" w:rsidR="00823AC6" w:rsidRDefault="00823AC6" w:rsidP="00823AC6">
      <w:pPr>
        <w:pStyle w:val="a4"/>
        <w:numPr>
          <w:ilvl w:val="0"/>
          <w:numId w:val="1"/>
        </w:numPr>
        <w:tabs>
          <w:tab w:val="left" w:pos="709"/>
          <w:tab w:val="left" w:pos="1276"/>
        </w:tabs>
        <w:jc w:val="both"/>
        <w:rPr>
          <w:sz w:val="28"/>
          <w:szCs w:val="28"/>
        </w:rPr>
      </w:pPr>
      <w:r w:rsidRPr="002A166F">
        <w:rPr>
          <w:sz w:val="28"/>
          <w:szCs w:val="28"/>
        </w:rPr>
        <w:t xml:space="preserve">Внести </w:t>
      </w:r>
      <w:r>
        <w:rPr>
          <w:sz w:val="28"/>
          <w:szCs w:val="28"/>
        </w:rPr>
        <w:t xml:space="preserve">     </w:t>
      </w:r>
      <w:r w:rsidRPr="002A166F">
        <w:rPr>
          <w:sz w:val="28"/>
          <w:szCs w:val="28"/>
        </w:rPr>
        <w:t xml:space="preserve">в </w:t>
      </w:r>
      <w:r>
        <w:rPr>
          <w:sz w:val="28"/>
          <w:szCs w:val="28"/>
        </w:rPr>
        <w:t xml:space="preserve">     </w:t>
      </w:r>
      <w:r w:rsidRPr="002A166F">
        <w:rPr>
          <w:sz w:val="28"/>
          <w:szCs w:val="28"/>
        </w:rPr>
        <w:t xml:space="preserve">приложение </w:t>
      </w:r>
      <w:r>
        <w:rPr>
          <w:sz w:val="28"/>
          <w:szCs w:val="28"/>
        </w:rPr>
        <w:t xml:space="preserve">      </w:t>
      </w:r>
      <w:r w:rsidRPr="002A166F">
        <w:rPr>
          <w:sz w:val="28"/>
          <w:szCs w:val="28"/>
        </w:rPr>
        <w:t xml:space="preserve">к </w:t>
      </w:r>
      <w:r>
        <w:rPr>
          <w:sz w:val="28"/>
          <w:szCs w:val="28"/>
        </w:rPr>
        <w:t xml:space="preserve">      </w:t>
      </w:r>
      <w:r w:rsidRPr="002A166F">
        <w:rPr>
          <w:sz w:val="28"/>
          <w:szCs w:val="28"/>
        </w:rPr>
        <w:t xml:space="preserve">постановлению </w:t>
      </w:r>
      <w:r>
        <w:rPr>
          <w:sz w:val="28"/>
          <w:szCs w:val="28"/>
        </w:rPr>
        <w:t xml:space="preserve">      </w:t>
      </w:r>
      <w:r w:rsidRPr="002A166F">
        <w:rPr>
          <w:sz w:val="28"/>
          <w:szCs w:val="28"/>
        </w:rPr>
        <w:t>администрации</w:t>
      </w:r>
    </w:p>
    <w:p w14:paraId="2BA34A3A" w14:textId="77777777" w:rsidR="00823AC6" w:rsidRDefault="00823AC6" w:rsidP="00823AC6">
      <w:pPr>
        <w:tabs>
          <w:tab w:val="left" w:pos="709"/>
          <w:tab w:val="left" w:pos="1276"/>
        </w:tabs>
        <w:jc w:val="both"/>
        <w:rPr>
          <w:sz w:val="28"/>
          <w:szCs w:val="28"/>
        </w:rPr>
      </w:pPr>
      <w:r w:rsidRPr="002A166F">
        <w:rPr>
          <w:sz w:val="28"/>
          <w:szCs w:val="28"/>
        </w:rPr>
        <w:t xml:space="preserve">муниципального образования Темрюкский район от </w:t>
      </w:r>
      <w:r>
        <w:rPr>
          <w:sz w:val="28"/>
          <w:szCs w:val="28"/>
        </w:rPr>
        <w:t>24</w:t>
      </w:r>
      <w:r w:rsidRPr="002A166F">
        <w:rPr>
          <w:sz w:val="28"/>
          <w:szCs w:val="28"/>
        </w:rPr>
        <w:t xml:space="preserve"> апреля 20</w:t>
      </w:r>
      <w:r>
        <w:rPr>
          <w:sz w:val="28"/>
          <w:szCs w:val="28"/>
        </w:rPr>
        <w:t>24</w:t>
      </w:r>
      <w:r w:rsidRPr="002A166F">
        <w:rPr>
          <w:sz w:val="28"/>
          <w:szCs w:val="28"/>
        </w:rPr>
        <w:t xml:space="preserve"> г</w:t>
      </w:r>
      <w:r>
        <w:rPr>
          <w:sz w:val="28"/>
          <w:szCs w:val="28"/>
        </w:rPr>
        <w:t>.</w:t>
      </w:r>
      <w:r w:rsidRPr="002A166F">
        <w:rPr>
          <w:sz w:val="28"/>
          <w:szCs w:val="28"/>
        </w:rPr>
        <w:t xml:space="preserve"> № 6</w:t>
      </w:r>
      <w:r>
        <w:rPr>
          <w:sz w:val="28"/>
          <w:szCs w:val="28"/>
        </w:rPr>
        <w:t>34</w:t>
      </w:r>
      <w:r w:rsidRPr="002A166F">
        <w:rPr>
          <w:sz w:val="28"/>
          <w:szCs w:val="28"/>
        </w:rPr>
        <w:t xml:space="preserve"> «Об утверждении административного регламента предоставления муниципальной услуги «Постановка на учёт и направление детей в муниципальные образовательные организации, реализующие образовательные программы дошкольного образования</w:t>
      </w:r>
      <w:r w:rsidRPr="002A166F">
        <w:rPr>
          <w:color w:val="000000"/>
          <w:sz w:val="28"/>
          <w:szCs w:val="28"/>
        </w:rPr>
        <w:t>»</w:t>
      </w:r>
      <w:r w:rsidRPr="002A166F">
        <w:rPr>
          <w:sz w:val="28"/>
          <w:szCs w:val="28"/>
        </w:rPr>
        <w:t xml:space="preserve"> следующ</w:t>
      </w:r>
      <w:r>
        <w:rPr>
          <w:sz w:val="28"/>
          <w:szCs w:val="28"/>
        </w:rPr>
        <w:t>е</w:t>
      </w:r>
      <w:r w:rsidRPr="002A166F">
        <w:rPr>
          <w:sz w:val="28"/>
          <w:szCs w:val="28"/>
        </w:rPr>
        <w:t>е изменени</w:t>
      </w:r>
      <w:r>
        <w:rPr>
          <w:sz w:val="28"/>
          <w:szCs w:val="28"/>
        </w:rPr>
        <w:t>е</w:t>
      </w:r>
      <w:r w:rsidRPr="002A166F">
        <w:rPr>
          <w:sz w:val="28"/>
          <w:szCs w:val="28"/>
        </w:rPr>
        <w:t>:</w:t>
      </w:r>
    </w:p>
    <w:p w14:paraId="32634AAB" w14:textId="77777777" w:rsidR="00823AC6" w:rsidRPr="002A166F" w:rsidRDefault="00823AC6" w:rsidP="00823AC6">
      <w:pPr>
        <w:tabs>
          <w:tab w:val="left" w:pos="709"/>
          <w:tab w:val="left" w:pos="1276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1) в абзаце втором пункта 3.4.5.3 подраздела 3.4 раздела </w:t>
      </w:r>
      <w:proofErr w:type="gramStart"/>
      <w:r>
        <w:rPr>
          <w:sz w:val="28"/>
          <w:szCs w:val="28"/>
        </w:rPr>
        <w:t>3  слова</w:t>
      </w:r>
      <w:proofErr w:type="gramEnd"/>
      <w:r>
        <w:rPr>
          <w:sz w:val="28"/>
          <w:szCs w:val="28"/>
        </w:rPr>
        <w:t xml:space="preserve"> «уполномоченным органом» заменить на слова «администрацией муниципального образования Темрюкский район».</w:t>
      </w:r>
    </w:p>
    <w:p w14:paraId="2634536C" w14:textId="77777777" w:rsidR="00823AC6" w:rsidRPr="009E79C3" w:rsidRDefault="00823AC6" w:rsidP="00823AC6">
      <w:pPr>
        <w:ind w:firstLine="709"/>
        <w:jc w:val="both"/>
        <w:rPr>
          <w:b/>
          <w:bCs/>
          <w:sz w:val="28"/>
          <w:szCs w:val="28"/>
        </w:rPr>
      </w:pPr>
      <w:r>
        <w:rPr>
          <w:sz w:val="28"/>
          <w:szCs w:val="28"/>
        </w:rPr>
        <w:t>2</w:t>
      </w:r>
      <w:r w:rsidRPr="00D22C1C">
        <w:rPr>
          <w:sz w:val="28"/>
          <w:szCs w:val="28"/>
        </w:rPr>
        <w:t>.</w:t>
      </w:r>
      <w:bookmarkStart w:id="0" w:name="sub_3"/>
      <w:r>
        <w:rPr>
          <w:sz w:val="28"/>
          <w:szCs w:val="28"/>
        </w:rPr>
        <w:t> </w:t>
      </w:r>
      <w:r w:rsidRPr="00BE3E14">
        <w:rPr>
          <w:sz w:val="28"/>
          <w:szCs w:val="28"/>
        </w:rPr>
        <w:t xml:space="preserve">Отделу </w:t>
      </w:r>
      <w:r>
        <w:rPr>
          <w:sz w:val="28"/>
          <w:szCs w:val="28"/>
        </w:rPr>
        <w:t xml:space="preserve">информатизации и </w:t>
      </w:r>
      <w:r w:rsidRPr="00BE3E14">
        <w:rPr>
          <w:sz w:val="28"/>
          <w:szCs w:val="28"/>
        </w:rPr>
        <w:t>взаимодействи</w:t>
      </w:r>
      <w:r>
        <w:rPr>
          <w:sz w:val="28"/>
          <w:szCs w:val="28"/>
        </w:rPr>
        <w:t>я</w:t>
      </w:r>
      <w:r w:rsidRPr="00BE3E14">
        <w:rPr>
          <w:sz w:val="28"/>
          <w:szCs w:val="28"/>
        </w:rPr>
        <w:t xml:space="preserve"> со СМИ </w:t>
      </w:r>
      <w:r w:rsidRPr="005E70C5">
        <w:rPr>
          <w:sz w:val="28"/>
          <w:szCs w:val="28"/>
        </w:rPr>
        <w:t>администрации муниципального образования Темрюкский район</w:t>
      </w:r>
      <w:r w:rsidRPr="00BE3E14">
        <w:rPr>
          <w:sz w:val="28"/>
          <w:szCs w:val="28"/>
        </w:rPr>
        <w:t xml:space="preserve"> (</w:t>
      </w:r>
      <w:r>
        <w:rPr>
          <w:sz w:val="28"/>
          <w:szCs w:val="28"/>
        </w:rPr>
        <w:t>Семикина О.А.</w:t>
      </w:r>
      <w:r w:rsidRPr="00BE3E14">
        <w:rPr>
          <w:sz w:val="28"/>
          <w:szCs w:val="28"/>
        </w:rPr>
        <w:t xml:space="preserve">) </w:t>
      </w:r>
      <w:r w:rsidRPr="00CE210F">
        <w:rPr>
          <w:sz w:val="28"/>
          <w:szCs w:val="28"/>
        </w:rPr>
        <w:t xml:space="preserve">официально опубликовать </w:t>
      </w:r>
      <w:r>
        <w:rPr>
          <w:sz w:val="28"/>
          <w:szCs w:val="28"/>
        </w:rPr>
        <w:t xml:space="preserve">настоящее </w:t>
      </w:r>
      <w:r w:rsidRPr="00CE210F">
        <w:rPr>
          <w:sz w:val="28"/>
          <w:szCs w:val="28"/>
        </w:rPr>
        <w:t>постановление в периодическом печатном издании газете Темрюкского района «Тамань» и официально опубликовать (разместить) на официальном сайте муниципального образования Темрюкский район в информационно-телекоммуникационной сети «Интернет».</w:t>
      </w:r>
    </w:p>
    <w:p w14:paraId="40710CC8" w14:textId="77777777" w:rsidR="00823AC6" w:rsidRPr="005E70C5" w:rsidRDefault="00823AC6" w:rsidP="00823AC6">
      <w:pPr>
        <w:ind w:firstLine="709"/>
        <w:contextualSpacing/>
        <w:jc w:val="both"/>
        <w:rPr>
          <w:sz w:val="28"/>
          <w:szCs w:val="28"/>
        </w:rPr>
      </w:pPr>
      <w:bookmarkStart w:id="1" w:name="sub_4"/>
      <w:bookmarkEnd w:id="0"/>
      <w:r>
        <w:rPr>
          <w:sz w:val="28"/>
          <w:szCs w:val="28"/>
        </w:rPr>
        <w:t>3</w:t>
      </w:r>
      <w:r w:rsidRPr="00D22C1C">
        <w:rPr>
          <w:sz w:val="28"/>
          <w:szCs w:val="28"/>
        </w:rPr>
        <w:t>.</w:t>
      </w:r>
      <w:bookmarkEnd w:id="1"/>
      <w:r>
        <w:rPr>
          <w:sz w:val="28"/>
          <w:szCs w:val="28"/>
        </w:rPr>
        <w:t> </w:t>
      </w:r>
      <w:r w:rsidRPr="005E70C5">
        <w:rPr>
          <w:sz w:val="28"/>
          <w:szCs w:val="28"/>
        </w:rPr>
        <w:t>Постановление вступает в силу после его официального опубликования.</w:t>
      </w:r>
    </w:p>
    <w:p w14:paraId="4C04377C" w14:textId="77777777" w:rsidR="00823AC6" w:rsidRPr="004A0282" w:rsidRDefault="00823AC6" w:rsidP="00823AC6">
      <w:pPr>
        <w:pStyle w:val="a3"/>
        <w:jc w:val="both"/>
        <w:rPr>
          <w:sz w:val="28"/>
          <w:szCs w:val="28"/>
        </w:rPr>
      </w:pPr>
    </w:p>
    <w:p w14:paraId="58D1804A" w14:textId="77777777" w:rsidR="00823AC6" w:rsidRPr="004A0282" w:rsidRDefault="00823AC6" w:rsidP="00823AC6">
      <w:pPr>
        <w:pStyle w:val="a3"/>
        <w:jc w:val="both"/>
        <w:rPr>
          <w:sz w:val="28"/>
          <w:szCs w:val="28"/>
        </w:rPr>
      </w:pPr>
    </w:p>
    <w:p w14:paraId="78337477" w14:textId="77777777" w:rsidR="00823AC6" w:rsidRPr="002A166F" w:rsidRDefault="00823AC6" w:rsidP="00823AC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2A166F">
        <w:rPr>
          <w:rFonts w:ascii="Times New Roman" w:hAnsi="Times New Roman" w:cs="Times New Roman"/>
          <w:sz w:val="28"/>
          <w:szCs w:val="28"/>
        </w:rPr>
        <w:t>Глава муниципального образования</w:t>
      </w:r>
    </w:p>
    <w:p w14:paraId="6907F469" w14:textId="77777777" w:rsidR="00823AC6" w:rsidRDefault="00823AC6" w:rsidP="00823AC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2A166F">
        <w:rPr>
          <w:rFonts w:ascii="Times New Roman" w:hAnsi="Times New Roman" w:cs="Times New Roman"/>
          <w:sz w:val="28"/>
          <w:szCs w:val="28"/>
        </w:rPr>
        <w:t>Темрюкский район                                                                                Ф.В. Бабенков</w:t>
      </w:r>
    </w:p>
    <w:p w14:paraId="713851A9" w14:textId="77777777" w:rsidR="00823AC6" w:rsidRDefault="00823AC6" w:rsidP="00823AC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18A1A15B" w14:textId="77777777" w:rsidR="00823AC6" w:rsidRDefault="00823AC6" w:rsidP="00823AC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74FC2315" w14:textId="77777777" w:rsidR="00823AC6" w:rsidRPr="00823AC6" w:rsidRDefault="00823AC6" w:rsidP="00823AC6">
      <w:pPr>
        <w:pStyle w:val="a3"/>
        <w:rPr>
          <w:rFonts w:ascii="Times New Roman" w:hAnsi="Times New Roman" w:cs="Times New Roman"/>
          <w:sz w:val="28"/>
          <w:szCs w:val="28"/>
        </w:rPr>
      </w:pPr>
    </w:p>
    <w:sectPr w:rsidR="00823AC6" w:rsidRPr="00823AC6" w:rsidSect="00823AC6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4837E5E"/>
    <w:multiLevelType w:val="hybridMultilevel"/>
    <w:tmpl w:val="5694BE10"/>
    <w:lvl w:ilvl="0" w:tplc="E83AAD6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20148422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0B5C"/>
    <w:rsid w:val="00096AE3"/>
    <w:rsid w:val="00823AC6"/>
    <w:rsid w:val="00D80B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A3D534"/>
  <w15:chartTrackingRefBased/>
  <w15:docId w15:val="{2A0F4349-FD85-4619-9A36-8C8A2D2B40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23AC6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23AC6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823AC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272</Words>
  <Characters>1555</Characters>
  <Application>Microsoft Office Word</Application>
  <DocSecurity>0</DocSecurity>
  <Lines>12</Lines>
  <Paragraphs>3</Paragraphs>
  <ScaleCrop>false</ScaleCrop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Сетлана Бажан</dc:creator>
  <cp:keywords/>
  <dc:description/>
  <cp:lastModifiedBy>Сетлана Бажан</cp:lastModifiedBy>
  <cp:revision>2</cp:revision>
  <dcterms:created xsi:type="dcterms:W3CDTF">2024-06-05T05:17:00Z</dcterms:created>
  <dcterms:modified xsi:type="dcterms:W3CDTF">2024-06-05T05:18:00Z</dcterms:modified>
</cp:coreProperties>
</file>