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>
        <w:rPr>
          <w:color w:val="000000" w:themeColor="text1"/>
        </w:rPr>
        <w:t xml:space="preserve">в связи с </w:t>
      </w:r>
      <w:r w:rsidR="00D92441">
        <w:rPr>
          <w:color w:val="000000" w:themeColor="text1"/>
        </w:rPr>
        <w:t>у</w:t>
      </w:r>
      <w:r w:rsidR="00B922E9">
        <w:rPr>
          <w:color w:val="000000" w:themeColor="text1"/>
        </w:rPr>
        <w:t>меньшением</w:t>
      </w:r>
      <w:bookmarkStart w:id="0" w:name="_GoBack"/>
      <w:bookmarkEnd w:id="0"/>
      <w:r>
        <w:rPr>
          <w:color w:val="000000" w:themeColor="text1"/>
        </w:rPr>
        <w:t xml:space="preserve"> объемов финансирования муниципальной программы </w:t>
      </w:r>
      <w:r>
        <w:t>муниципального образования Темрюкский район «Обеспечение и развитие физической культуры и спорта» п о с т а н о в л я ю: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Утвердить изменения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спорта», согласно </w:t>
      </w:r>
      <w:proofErr w:type="gramStart"/>
      <w:r>
        <w:rPr>
          <w:rFonts w:cs="Times New Roman"/>
          <w:szCs w:val="28"/>
        </w:rPr>
        <w:t>приложению</w:t>
      </w:r>
      <w:proofErr w:type="gramEnd"/>
      <w:r>
        <w:rPr>
          <w:rFonts w:cs="Times New Roman"/>
          <w:szCs w:val="28"/>
        </w:rPr>
        <w:t xml:space="preserve"> к настоящему постановлению.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FD5804">
        <w:rPr>
          <w:rFonts w:cs="Times New Roman"/>
          <w:szCs w:val="28"/>
        </w:rPr>
        <w:t xml:space="preserve">21 апреля 2023 г. № 628                    </w:t>
      </w:r>
      <w:proofErr w:type="gramStart"/>
      <w:r w:rsidR="00FD5804">
        <w:rPr>
          <w:rFonts w:cs="Times New Roman"/>
          <w:szCs w:val="28"/>
        </w:rPr>
        <w:t xml:space="preserve">   </w:t>
      </w:r>
      <w:r w:rsidR="005C3672">
        <w:rPr>
          <w:rFonts w:cs="Times New Roman"/>
          <w:szCs w:val="28"/>
        </w:rPr>
        <w:t>«</w:t>
      </w:r>
      <w:proofErr w:type="gramEnd"/>
      <w:r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CA431A" w:rsidRDefault="00CA431A" w:rsidP="00CA431A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FD5804">
        <w:rPr>
          <w:rFonts w:cs="Times New Roman"/>
          <w:szCs w:val="28"/>
        </w:rPr>
        <w:t>20 октября 2023 г. № 1712</w:t>
      </w:r>
      <w:r>
        <w:rPr>
          <w:rFonts w:cs="Times New Roman"/>
          <w:szCs w:val="28"/>
        </w:rPr>
        <w:t xml:space="preserve">          </w:t>
      </w:r>
      <w:proofErr w:type="gramStart"/>
      <w:r>
        <w:rPr>
          <w:rFonts w:cs="Times New Roman"/>
          <w:szCs w:val="28"/>
        </w:rPr>
        <w:t xml:space="preserve">   «</w:t>
      </w:r>
      <w:proofErr w:type="gramEnd"/>
      <w:r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CA431A" w:rsidRDefault="00CA431A" w:rsidP="00CA431A">
      <w:pPr>
        <w:pStyle w:val="af"/>
        <w:tabs>
          <w:tab w:val="left" w:pos="142"/>
          <w:tab w:val="left" w:pos="993"/>
        </w:tabs>
        <w:ind w:left="709"/>
        <w:jc w:val="both"/>
        <w:rPr>
          <w:rFonts w:cs="Times New Roman"/>
          <w:szCs w:val="28"/>
        </w:rPr>
      </w:pP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D2793" w:rsidRDefault="00CA431A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5. </w:t>
      </w:r>
      <w:r w:rsidR="00D1673D">
        <w:rPr>
          <w:rFonts w:cs="Times New Roman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</w:t>
      </w:r>
      <w:r w:rsidR="00D1673D">
        <w:t>его официального опубликования</w:t>
      </w:r>
      <w:r w:rsidR="00D1673D">
        <w:rPr>
          <w:rFonts w:cs="Times New Roman"/>
          <w:szCs w:val="28"/>
        </w:rPr>
        <w:t>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Pr="008776C6" w:rsidRDefault="008776C6">
      <w:pPr>
        <w:rPr>
          <w:szCs w:val="28"/>
        </w:rPr>
      </w:pPr>
      <w:r w:rsidRPr="008776C6">
        <w:rPr>
          <w:szCs w:val="28"/>
        </w:rPr>
        <w:t>Г</w:t>
      </w:r>
      <w:r w:rsidR="004F10F1" w:rsidRPr="008776C6">
        <w:rPr>
          <w:szCs w:val="28"/>
        </w:rPr>
        <w:t>лав</w:t>
      </w:r>
      <w:r w:rsidRPr="008776C6">
        <w:rPr>
          <w:szCs w:val="28"/>
        </w:rPr>
        <w:t>а</w:t>
      </w:r>
      <w:r w:rsidR="00D1673D" w:rsidRPr="008776C6">
        <w:rPr>
          <w:szCs w:val="28"/>
        </w:rPr>
        <w:t xml:space="preserve">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 w:rsidRPr="008776C6">
        <w:rPr>
          <w:szCs w:val="28"/>
        </w:rPr>
        <w:t xml:space="preserve">Темрюкский район                                                                 </w:t>
      </w:r>
      <w:r w:rsidR="004F10F1" w:rsidRPr="008776C6">
        <w:rPr>
          <w:szCs w:val="28"/>
        </w:rPr>
        <w:t xml:space="preserve">  </w:t>
      </w:r>
      <w:r w:rsidRPr="008776C6">
        <w:rPr>
          <w:szCs w:val="28"/>
        </w:rPr>
        <w:t xml:space="preserve">             </w:t>
      </w:r>
      <w:r w:rsidR="008776C6" w:rsidRPr="008776C6">
        <w:rPr>
          <w:szCs w:val="28"/>
        </w:rPr>
        <w:t xml:space="preserve">Ф.В. </w:t>
      </w:r>
      <w:proofErr w:type="spellStart"/>
      <w:r w:rsidR="008776C6" w:rsidRPr="008776C6">
        <w:rPr>
          <w:szCs w:val="28"/>
        </w:rPr>
        <w:t>Бабенков</w:t>
      </w:r>
      <w:proofErr w:type="spellEnd"/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B3B" w:rsidRDefault="00956B3B">
      <w:r>
        <w:separator/>
      </w:r>
    </w:p>
  </w:endnote>
  <w:endnote w:type="continuationSeparator" w:id="0">
    <w:p w:rsidR="00956B3B" w:rsidRDefault="00956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B3B" w:rsidRDefault="00956B3B">
      <w:r>
        <w:separator/>
      </w:r>
    </w:p>
  </w:footnote>
  <w:footnote w:type="continuationSeparator" w:id="0">
    <w:p w:rsidR="00956B3B" w:rsidRDefault="00956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922E9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D2298"/>
    <w:rsid w:val="000D2793"/>
    <w:rsid w:val="00101406"/>
    <w:rsid w:val="001C7250"/>
    <w:rsid w:val="002D6B45"/>
    <w:rsid w:val="004F10F1"/>
    <w:rsid w:val="005C3672"/>
    <w:rsid w:val="007D39C2"/>
    <w:rsid w:val="008776C6"/>
    <w:rsid w:val="00956B3B"/>
    <w:rsid w:val="00A83055"/>
    <w:rsid w:val="00B922E9"/>
    <w:rsid w:val="00CA431A"/>
    <w:rsid w:val="00D1673D"/>
    <w:rsid w:val="00D31C68"/>
    <w:rsid w:val="00D92441"/>
    <w:rsid w:val="00FD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2C218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2A9DB-561E-40E9-87E2-3ECD3D8E3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OFKS</cp:lastModifiedBy>
  <cp:revision>5</cp:revision>
  <cp:lastPrinted>2023-11-20T11:57:00Z</cp:lastPrinted>
  <dcterms:created xsi:type="dcterms:W3CDTF">2023-11-20T06:04:00Z</dcterms:created>
  <dcterms:modified xsi:type="dcterms:W3CDTF">2023-11-21T05:17:00Z</dcterms:modified>
  <dc:language>ru-RU</dc:language>
</cp:coreProperties>
</file>