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9A6" w:rsidRPr="0075676E" w:rsidRDefault="00981351" w:rsidP="00311B00">
      <w:pPr>
        <w:pStyle w:val="ae"/>
      </w:pPr>
      <w:r>
        <w:rPr>
          <w:noProof/>
        </w:rPr>
        <w:drawing>
          <wp:inline distT="0" distB="0" distL="0" distR="0">
            <wp:extent cx="495300" cy="619125"/>
            <wp:effectExtent l="0" t="0" r="0" b="0"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9A6" w:rsidRPr="0075676E" w:rsidRDefault="00FD19A6" w:rsidP="00FD19A6">
      <w:pPr>
        <w:shd w:val="clear" w:color="auto" w:fill="FFFFFF"/>
        <w:ind w:firstLine="394"/>
        <w:jc w:val="center"/>
        <w:rPr>
          <w:b/>
          <w:color w:val="000000"/>
          <w:spacing w:val="-11"/>
          <w:w w:val="101"/>
          <w:sz w:val="28"/>
          <w:szCs w:val="28"/>
        </w:rPr>
      </w:pPr>
      <w:r w:rsidRPr="0075676E">
        <w:rPr>
          <w:b/>
          <w:color w:val="000000"/>
          <w:spacing w:val="-11"/>
          <w:w w:val="101"/>
          <w:sz w:val="28"/>
          <w:szCs w:val="28"/>
        </w:rPr>
        <w:t>СОВЕТ МУНИЦИПАЛЬНОГО ОБРАЗОВАНИЯ</w:t>
      </w:r>
    </w:p>
    <w:p w:rsidR="00FD19A6" w:rsidRPr="0075676E" w:rsidRDefault="00FD19A6" w:rsidP="00FD19A6">
      <w:pPr>
        <w:shd w:val="clear" w:color="auto" w:fill="FFFFFF"/>
        <w:ind w:firstLine="394"/>
        <w:jc w:val="center"/>
        <w:rPr>
          <w:sz w:val="28"/>
          <w:szCs w:val="28"/>
        </w:rPr>
      </w:pPr>
      <w:r w:rsidRPr="0075676E">
        <w:rPr>
          <w:b/>
          <w:color w:val="000000"/>
          <w:spacing w:val="-11"/>
          <w:w w:val="101"/>
          <w:sz w:val="28"/>
          <w:szCs w:val="28"/>
        </w:rPr>
        <w:t xml:space="preserve">ТЕМРЮКСКИЙ </w:t>
      </w:r>
      <w:r w:rsidR="00470039">
        <w:rPr>
          <w:b/>
          <w:color w:val="000000"/>
          <w:spacing w:val="-11"/>
          <w:w w:val="101"/>
          <w:sz w:val="28"/>
          <w:szCs w:val="28"/>
        </w:rPr>
        <w:t xml:space="preserve">МУНИЦИПАЛЬНЫЙ </w:t>
      </w:r>
      <w:r w:rsidRPr="0075676E">
        <w:rPr>
          <w:b/>
          <w:color w:val="000000"/>
          <w:spacing w:val="-11"/>
          <w:w w:val="101"/>
          <w:sz w:val="28"/>
          <w:szCs w:val="28"/>
        </w:rPr>
        <w:t xml:space="preserve">РАЙОН </w:t>
      </w:r>
      <w:r w:rsidR="00470039">
        <w:rPr>
          <w:b/>
          <w:color w:val="000000"/>
          <w:spacing w:val="-11"/>
          <w:w w:val="101"/>
          <w:sz w:val="28"/>
          <w:szCs w:val="28"/>
        </w:rPr>
        <w:t xml:space="preserve">                    КРАСНОДАРСКОГО КРАЯ</w:t>
      </w:r>
    </w:p>
    <w:p w:rsidR="00FD19A6" w:rsidRPr="0075676E" w:rsidRDefault="00FD19A6" w:rsidP="005E3705">
      <w:pPr>
        <w:pStyle w:val="1"/>
        <w:jc w:val="center"/>
        <w:rPr>
          <w:sz w:val="28"/>
          <w:szCs w:val="28"/>
        </w:rPr>
      </w:pPr>
      <w:r w:rsidRPr="003228DF">
        <w:rPr>
          <w:rFonts w:ascii="Times New Roman" w:hAnsi="Times New Roman" w:cs="Times New Roman"/>
          <w:sz w:val="28"/>
          <w:szCs w:val="28"/>
        </w:rPr>
        <w:t>РЕШЕНИЕ №</w:t>
      </w:r>
      <w:r w:rsidR="00992268">
        <w:rPr>
          <w:rFonts w:ascii="Times New Roman" w:hAnsi="Times New Roman" w:cs="Times New Roman"/>
          <w:sz w:val="28"/>
          <w:szCs w:val="28"/>
        </w:rPr>
        <w:t xml:space="preserve"> </w:t>
      </w:r>
      <w:r w:rsidR="00B83149">
        <w:rPr>
          <w:rFonts w:ascii="Times New Roman" w:hAnsi="Times New Roman" w:cs="Times New Roman"/>
          <w:sz w:val="28"/>
          <w:szCs w:val="28"/>
        </w:rPr>
        <w:t>___</w:t>
      </w:r>
    </w:p>
    <w:p w:rsidR="001D02BA" w:rsidRDefault="001D02BA" w:rsidP="001D02BA">
      <w:pPr>
        <w:pStyle w:val="a6"/>
        <w:spacing w:line="360" w:lineRule="auto"/>
        <w:rPr>
          <w:b/>
        </w:rPr>
      </w:pPr>
      <w:r>
        <w:rPr>
          <w:b/>
        </w:rPr>
        <w:t xml:space="preserve">  </w:t>
      </w:r>
      <w:r w:rsidR="00B83149" w:rsidRPr="00B83149">
        <w:rPr>
          <w:b/>
        </w:rPr>
        <w:t>_______</w:t>
      </w:r>
      <w:r w:rsidR="00CF13B4" w:rsidRPr="00CF13B4">
        <w:rPr>
          <w:b/>
        </w:rPr>
        <w:t xml:space="preserve"> </w:t>
      </w:r>
      <w:r w:rsidRPr="002461DD">
        <w:rPr>
          <w:b/>
        </w:rPr>
        <w:t xml:space="preserve">сессия      </w:t>
      </w:r>
      <w:r>
        <w:rPr>
          <w:b/>
        </w:rPr>
        <w:t xml:space="preserve">                                                                               </w:t>
      </w:r>
      <w:r w:rsidR="00CF13B4" w:rsidRPr="00CF13B4">
        <w:rPr>
          <w:b/>
        </w:rPr>
        <w:t xml:space="preserve">           </w:t>
      </w:r>
      <w:r w:rsidR="00CF13B4">
        <w:rPr>
          <w:b/>
        </w:rPr>
        <w:t xml:space="preserve">  </w:t>
      </w:r>
      <w:r>
        <w:rPr>
          <w:b/>
          <w:lang w:val="en-US"/>
        </w:rPr>
        <w:t>V</w:t>
      </w:r>
      <w:r w:rsidR="00B83149">
        <w:rPr>
          <w:b/>
          <w:lang w:val="en-US"/>
        </w:rPr>
        <w:t>I</w:t>
      </w:r>
      <w:r w:rsidR="00594ADA">
        <w:rPr>
          <w:b/>
          <w:lang w:val="en-US"/>
        </w:rPr>
        <w:t>I</w:t>
      </w:r>
      <w:r w:rsidRPr="002C3B19">
        <w:rPr>
          <w:b/>
        </w:rPr>
        <w:t xml:space="preserve"> </w:t>
      </w:r>
      <w:r>
        <w:rPr>
          <w:b/>
        </w:rPr>
        <w:t xml:space="preserve">созыва      </w:t>
      </w:r>
      <w:r w:rsidRPr="002461DD">
        <w:rPr>
          <w:b/>
        </w:rPr>
        <w:t xml:space="preserve">                                                  </w:t>
      </w:r>
      <w:r>
        <w:rPr>
          <w:b/>
        </w:rPr>
        <w:t xml:space="preserve">                  </w:t>
      </w:r>
    </w:p>
    <w:p w:rsidR="00FD5576" w:rsidRDefault="001D02BA" w:rsidP="001D02BA">
      <w:pPr>
        <w:pStyle w:val="a6"/>
        <w:spacing w:line="360" w:lineRule="auto"/>
        <w:rPr>
          <w:sz w:val="28"/>
        </w:rPr>
      </w:pPr>
      <w:r w:rsidRPr="002461DD">
        <w:rPr>
          <w:b/>
        </w:rPr>
        <w:t xml:space="preserve"> </w:t>
      </w:r>
      <w:r>
        <w:rPr>
          <w:b/>
        </w:rPr>
        <w:t>«</w:t>
      </w:r>
      <w:r w:rsidR="00B83149" w:rsidRPr="00B83149">
        <w:rPr>
          <w:b/>
        </w:rPr>
        <w:t>__</w:t>
      </w:r>
      <w:r>
        <w:rPr>
          <w:b/>
        </w:rPr>
        <w:t>»</w:t>
      </w:r>
      <w:r w:rsidR="00CF13B4" w:rsidRPr="00B83149">
        <w:rPr>
          <w:b/>
        </w:rPr>
        <w:t xml:space="preserve"> </w:t>
      </w:r>
      <w:r w:rsidR="00B83149" w:rsidRPr="00B83149">
        <w:rPr>
          <w:b/>
        </w:rPr>
        <w:t>_________</w:t>
      </w:r>
      <w:r w:rsidR="00CF13B4">
        <w:rPr>
          <w:b/>
        </w:rPr>
        <w:t xml:space="preserve"> </w:t>
      </w:r>
      <w:r>
        <w:rPr>
          <w:b/>
        </w:rPr>
        <w:t>20</w:t>
      </w:r>
      <w:r w:rsidR="00594ADA">
        <w:rPr>
          <w:b/>
        </w:rPr>
        <w:t>2</w:t>
      </w:r>
      <w:r w:rsidR="004423BB">
        <w:rPr>
          <w:b/>
        </w:rPr>
        <w:t>5</w:t>
      </w:r>
      <w:r>
        <w:rPr>
          <w:b/>
        </w:rPr>
        <w:t xml:space="preserve"> года         </w:t>
      </w:r>
      <w:r w:rsidRPr="002461DD">
        <w:rPr>
          <w:b/>
        </w:rPr>
        <w:t xml:space="preserve">                                                           </w:t>
      </w:r>
      <w:r>
        <w:rPr>
          <w:b/>
          <w:sz w:val="28"/>
        </w:rPr>
        <w:t xml:space="preserve">  </w:t>
      </w:r>
      <w:r w:rsidR="00CF13B4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 w:rsidRPr="00A16D12">
        <w:rPr>
          <w:sz w:val="28"/>
        </w:rPr>
        <w:t>г. Темрю</w:t>
      </w:r>
      <w:r>
        <w:rPr>
          <w:sz w:val="28"/>
        </w:rPr>
        <w:t>к</w:t>
      </w:r>
    </w:p>
    <w:p w:rsidR="001362EE" w:rsidRPr="00781CE6" w:rsidRDefault="001362EE" w:rsidP="00FC334A">
      <w:pPr>
        <w:rPr>
          <w:b/>
          <w:sz w:val="24"/>
          <w:szCs w:val="24"/>
        </w:rPr>
      </w:pPr>
    </w:p>
    <w:p w:rsidR="002377E7" w:rsidRPr="00781CE6" w:rsidRDefault="0002473D" w:rsidP="00470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470039">
        <w:rPr>
          <w:b/>
          <w:sz w:val="28"/>
          <w:szCs w:val="28"/>
        </w:rPr>
        <w:t xml:space="preserve">внесении изменений в Устав </w:t>
      </w:r>
      <w:r w:rsidR="00576820">
        <w:rPr>
          <w:b/>
          <w:sz w:val="28"/>
          <w:szCs w:val="28"/>
        </w:rPr>
        <w:t>общества с ограниченной ответственностью «Центральный рынок»</w:t>
      </w:r>
    </w:p>
    <w:p w:rsidR="0075242B" w:rsidRPr="00781CE6" w:rsidRDefault="0075242B" w:rsidP="004C081A">
      <w:pPr>
        <w:jc w:val="both"/>
        <w:rPr>
          <w:sz w:val="24"/>
          <w:szCs w:val="24"/>
        </w:rPr>
      </w:pPr>
    </w:p>
    <w:p w:rsidR="00A34B92" w:rsidRPr="00AE7339" w:rsidRDefault="004053A6" w:rsidP="004C081A">
      <w:pPr>
        <w:jc w:val="both"/>
        <w:rPr>
          <w:sz w:val="28"/>
          <w:szCs w:val="28"/>
        </w:rPr>
      </w:pPr>
      <w:r w:rsidRPr="004C081A">
        <w:rPr>
          <w:sz w:val="28"/>
          <w:szCs w:val="28"/>
        </w:rPr>
        <w:tab/>
      </w:r>
      <w:r w:rsidR="00EB061D">
        <w:rPr>
          <w:sz w:val="28"/>
          <w:szCs w:val="28"/>
        </w:rPr>
        <w:t>В соответствии с Гражданским кодексом Российской Федерации, Федеральным законом от 6 октября 2003 г. № 131 – ФЗ «Об общих принципах организации местного самоуправления в Российской Федерации», Положением</w:t>
      </w:r>
      <w:r w:rsidR="00C36749" w:rsidRPr="004C081A">
        <w:rPr>
          <w:sz w:val="28"/>
          <w:szCs w:val="28"/>
        </w:rPr>
        <w:t xml:space="preserve"> о порядке управления и распоряжения имуществом, находящимся в муниципальной собственности муниципального образования Темрюкский район, утвержденным решением XII сессии Совета муниципального образования Темрюкский район VII созыва от 27 апреля </w:t>
      </w:r>
      <w:smartTag w:uri="urn:schemas-microsoft-com:office:smarttags" w:element="metricconverter">
        <w:smartTagPr>
          <w:attr w:name="ProductID" w:val="2021 г"/>
        </w:smartTagPr>
        <w:r w:rsidR="00C36749" w:rsidRPr="004C081A">
          <w:rPr>
            <w:sz w:val="28"/>
            <w:szCs w:val="28"/>
          </w:rPr>
          <w:t>2021 г</w:t>
        </w:r>
      </w:smartTag>
      <w:r w:rsidR="00B37020" w:rsidRPr="004C081A">
        <w:rPr>
          <w:sz w:val="28"/>
          <w:szCs w:val="28"/>
        </w:rPr>
        <w:t>.</w:t>
      </w:r>
      <w:r w:rsidR="00EB061D">
        <w:rPr>
          <w:sz w:val="28"/>
          <w:szCs w:val="28"/>
        </w:rPr>
        <w:t xml:space="preserve"> № 97, рассмотрев служебную записку</w:t>
      </w:r>
      <w:r w:rsidR="00C36749" w:rsidRPr="004C081A">
        <w:rPr>
          <w:sz w:val="28"/>
          <w:szCs w:val="28"/>
        </w:rPr>
        <w:t xml:space="preserve"> </w:t>
      </w:r>
      <w:r w:rsidR="00EB061D">
        <w:rPr>
          <w:sz w:val="28"/>
          <w:szCs w:val="28"/>
        </w:rPr>
        <w:t xml:space="preserve">первого заместителя главы муниципального образования </w:t>
      </w:r>
      <w:r w:rsidR="00DE63E8" w:rsidRPr="004C081A">
        <w:rPr>
          <w:sz w:val="28"/>
          <w:szCs w:val="28"/>
        </w:rPr>
        <w:t xml:space="preserve">Темрюкский </w:t>
      </w:r>
      <w:r w:rsidR="00376932">
        <w:rPr>
          <w:sz w:val="28"/>
          <w:szCs w:val="28"/>
        </w:rPr>
        <w:t xml:space="preserve">муниципальный </w:t>
      </w:r>
      <w:r w:rsidR="00DE63E8" w:rsidRPr="004C081A">
        <w:rPr>
          <w:sz w:val="28"/>
          <w:szCs w:val="28"/>
        </w:rPr>
        <w:t>район</w:t>
      </w:r>
      <w:r w:rsidR="00E07BE9" w:rsidRPr="004C081A">
        <w:rPr>
          <w:sz w:val="28"/>
          <w:szCs w:val="28"/>
        </w:rPr>
        <w:t xml:space="preserve"> </w:t>
      </w:r>
      <w:r w:rsidR="00376932">
        <w:rPr>
          <w:sz w:val="28"/>
          <w:szCs w:val="28"/>
        </w:rPr>
        <w:t xml:space="preserve">Краснодарского края </w:t>
      </w:r>
      <w:proofErr w:type="spellStart"/>
      <w:r w:rsidR="00D91209">
        <w:rPr>
          <w:sz w:val="28"/>
          <w:szCs w:val="28"/>
        </w:rPr>
        <w:t>Каратеева</w:t>
      </w:r>
      <w:proofErr w:type="spellEnd"/>
      <w:r w:rsidR="00D91209">
        <w:rPr>
          <w:sz w:val="28"/>
          <w:szCs w:val="28"/>
        </w:rPr>
        <w:t xml:space="preserve"> Д.С</w:t>
      </w:r>
      <w:r w:rsidR="00E07BE9" w:rsidRPr="004C081A">
        <w:rPr>
          <w:sz w:val="28"/>
          <w:szCs w:val="28"/>
        </w:rPr>
        <w:t>.</w:t>
      </w:r>
      <w:r w:rsidR="00376932">
        <w:rPr>
          <w:sz w:val="28"/>
          <w:szCs w:val="28"/>
        </w:rPr>
        <w:t xml:space="preserve"> </w:t>
      </w:r>
      <w:r w:rsidR="00EB061D">
        <w:rPr>
          <w:sz w:val="28"/>
          <w:szCs w:val="28"/>
        </w:rPr>
        <w:t>от 25 июня 2025 г. № 02-05-72/25</w:t>
      </w:r>
      <w:r w:rsidR="00F513B4" w:rsidRPr="004C081A">
        <w:rPr>
          <w:sz w:val="28"/>
          <w:szCs w:val="28"/>
        </w:rPr>
        <w:t xml:space="preserve"> </w:t>
      </w:r>
      <w:r w:rsidR="00C36749" w:rsidRPr="004C081A">
        <w:rPr>
          <w:sz w:val="28"/>
          <w:szCs w:val="28"/>
        </w:rPr>
        <w:t xml:space="preserve">о </w:t>
      </w:r>
      <w:r w:rsidR="00EB061D">
        <w:rPr>
          <w:sz w:val="28"/>
          <w:szCs w:val="28"/>
        </w:rPr>
        <w:t xml:space="preserve">внесении изменений в Устав </w:t>
      </w:r>
      <w:r w:rsidR="00B71034" w:rsidRPr="00B71034">
        <w:rPr>
          <w:sz w:val="28"/>
          <w:szCs w:val="28"/>
        </w:rPr>
        <w:t>общества с ограниченной ответственностью «Центральный рынок»</w:t>
      </w:r>
      <w:r w:rsidR="0074231B" w:rsidRPr="00AE7339">
        <w:rPr>
          <w:sz w:val="28"/>
          <w:szCs w:val="28"/>
        </w:rPr>
        <w:t xml:space="preserve"> </w:t>
      </w:r>
      <w:r w:rsidR="002B5641" w:rsidRPr="00AE7339">
        <w:rPr>
          <w:sz w:val="28"/>
          <w:szCs w:val="28"/>
        </w:rPr>
        <w:t xml:space="preserve">р е ш и л </w:t>
      </w:r>
      <w:r w:rsidR="00AD3F9B" w:rsidRPr="00AE7339">
        <w:rPr>
          <w:sz w:val="28"/>
          <w:szCs w:val="28"/>
        </w:rPr>
        <w:t>:</w:t>
      </w:r>
    </w:p>
    <w:p w:rsidR="00134CDA" w:rsidRDefault="00AD3F9B" w:rsidP="004C081A">
      <w:pPr>
        <w:ind w:firstLine="708"/>
        <w:jc w:val="both"/>
        <w:rPr>
          <w:sz w:val="28"/>
          <w:szCs w:val="28"/>
        </w:rPr>
      </w:pPr>
      <w:r w:rsidRPr="004C081A">
        <w:rPr>
          <w:sz w:val="28"/>
          <w:szCs w:val="28"/>
        </w:rPr>
        <w:t>1.</w:t>
      </w:r>
      <w:r w:rsidR="00A7453B" w:rsidRPr="004C081A">
        <w:rPr>
          <w:sz w:val="28"/>
          <w:szCs w:val="28"/>
        </w:rPr>
        <w:t> </w:t>
      </w:r>
      <w:r w:rsidR="00B71034" w:rsidRPr="00B71034">
        <w:rPr>
          <w:sz w:val="28"/>
          <w:szCs w:val="28"/>
        </w:rPr>
        <w:t>Внести в Устав общества с ограниченной ответственностью «</w:t>
      </w:r>
      <w:r w:rsidR="00147BC0">
        <w:rPr>
          <w:sz w:val="28"/>
          <w:szCs w:val="28"/>
        </w:rPr>
        <w:t>Центральный рынок», утвержденный</w:t>
      </w:r>
      <w:r w:rsidR="00B71034" w:rsidRPr="00B71034">
        <w:rPr>
          <w:sz w:val="28"/>
          <w:szCs w:val="28"/>
        </w:rPr>
        <w:t xml:space="preserve"> решением </w:t>
      </w:r>
      <w:r w:rsidR="00147BC0">
        <w:rPr>
          <w:sz w:val="28"/>
          <w:szCs w:val="28"/>
          <w:lang w:val="en-US"/>
        </w:rPr>
        <w:t>L</w:t>
      </w:r>
      <w:r w:rsidR="00147BC0">
        <w:rPr>
          <w:sz w:val="28"/>
          <w:szCs w:val="28"/>
        </w:rPr>
        <w:t>X</w:t>
      </w:r>
      <w:r w:rsidR="00147BC0">
        <w:rPr>
          <w:sz w:val="28"/>
          <w:szCs w:val="28"/>
          <w:lang w:val="en-US"/>
        </w:rPr>
        <w:t>V</w:t>
      </w:r>
      <w:r w:rsidR="00B71034" w:rsidRPr="00B71034">
        <w:rPr>
          <w:sz w:val="28"/>
          <w:szCs w:val="28"/>
        </w:rPr>
        <w:t>I сессии Совета муниципального образования Темрюкск</w:t>
      </w:r>
      <w:r w:rsidR="00147BC0">
        <w:rPr>
          <w:sz w:val="28"/>
          <w:szCs w:val="28"/>
        </w:rPr>
        <w:t>ий район VII созыва от 27 августа</w:t>
      </w:r>
      <w:r w:rsidR="00B71034" w:rsidRPr="00B71034">
        <w:rPr>
          <w:sz w:val="28"/>
          <w:szCs w:val="28"/>
        </w:rPr>
        <w:t xml:space="preserve"> </w:t>
      </w:r>
      <w:r w:rsidR="00147BC0">
        <w:rPr>
          <w:sz w:val="28"/>
          <w:szCs w:val="28"/>
        </w:rPr>
        <w:t xml:space="preserve">       2024 г. № 668</w:t>
      </w:r>
      <w:r w:rsidR="00B71034" w:rsidRPr="00B71034">
        <w:rPr>
          <w:sz w:val="28"/>
          <w:szCs w:val="28"/>
        </w:rPr>
        <w:t xml:space="preserve"> изменения:</w:t>
      </w:r>
    </w:p>
    <w:p w:rsidR="00147BC0" w:rsidRDefault="00147BC0" w:rsidP="004C08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статью 15 изложить в следующей редакции:</w:t>
      </w:r>
    </w:p>
    <w:p w:rsidR="00147BC0" w:rsidRPr="00147BC0" w:rsidRDefault="00147BC0" w:rsidP="00147B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47BC0">
        <w:rPr>
          <w:sz w:val="28"/>
          <w:szCs w:val="28"/>
        </w:rPr>
        <w:t xml:space="preserve">15.1. Для проверки финансово-хозяйственной деятельности Общество вправе привлекать аудиторскую организацию (индивидуального аудитора), которая должна быть независима (который должен быть независим) в соответствии с Федеральным законом от 30 декабря 2008 г. № 307-ФЗ «Об аудиторской деятельности». </w:t>
      </w:r>
    </w:p>
    <w:p w:rsidR="00147BC0" w:rsidRPr="00147BC0" w:rsidRDefault="00147BC0" w:rsidP="00147BC0">
      <w:pPr>
        <w:ind w:firstLine="708"/>
        <w:jc w:val="both"/>
        <w:rPr>
          <w:sz w:val="28"/>
          <w:szCs w:val="28"/>
        </w:rPr>
      </w:pPr>
      <w:r w:rsidRPr="00147BC0">
        <w:rPr>
          <w:sz w:val="28"/>
          <w:szCs w:val="28"/>
        </w:rPr>
        <w:t>15.2. Привлечение аудиторской организации (индивидуального аудитора) обязательно для проверки и подтверждения правильности годовых отчетов и бухгалтерских балансов Общества и в случаях, предусмотренных федеральными законами и иными правовыми актами Российской Федерации.</w:t>
      </w:r>
    </w:p>
    <w:p w:rsidR="00147BC0" w:rsidRPr="00147BC0" w:rsidRDefault="00147BC0" w:rsidP="00147BC0">
      <w:pPr>
        <w:ind w:firstLine="708"/>
        <w:jc w:val="both"/>
        <w:rPr>
          <w:sz w:val="28"/>
          <w:szCs w:val="28"/>
        </w:rPr>
      </w:pPr>
      <w:r w:rsidRPr="00147BC0">
        <w:rPr>
          <w:sz w:val="28"/>
          <w:szCs w:val="28"/>
        </w:rPr>
        <w:t xml:space="preserve">15.3. </w:t>
      </w:r>
      <w:r w:rsidR="00F87B59" w:rsidRPr="00F87B59">
        <w:rPr>
          <w:sz w:val="28"/>
          <w:szCs w:val="28"/>
        </w:rPr>
        <w:t>Аудит годовой бухгалтерской (финансовой) отчетности Общества проводится в соответствии с правовыми актами Российской Федерации на основании заключаемого Обществом с аудиторской организацией (индивидуальным аудитором) договором оказания аудиторских услуг.</w:t>
      </w:r>
    </w:p>
    <w:p w:rsidR="00147BC0" w:rsidRPr="00147BC0" w:rsidRDefault="00147BC0" w:rsidP="00147BC0">
      <w:pPr>
        <w:ind w:firstLine="708"/>
        <w:jc w:val="both"/>
        <w:rPr>
          <w:sz w:val="28"/>
          <w:szCs w:val="28"/>
        </w:rPr>
      </w:pPr>
      <w:r w:rsidRPr="00147BC0">
        <w:rPr>
          <w:sz w:val="28"/>
          <w:szCs w:val="28"/>
        </w:rPr>
        <w:lastRenderedPageBreak/>
        <w:t>15.4. По итогам проверки финансово-хозяйственной деятельности Общества аудиторская организация (индивидуальный аудитор) составляет заключение, в котором должны содержаться: подтверждение достоверности данных, содержащихся в отчетах, и иных</w:t>
      </w:r>
      <w:r w:rsidR="0045636F">
        <w:rPr>
          <w:sz w:val="28"/>
          <w:szCs w:val="28"/>
        </w:rPr>
        <w:t xml:space="preserve"> финансовых документов Общества,</w:t>
      </w:r>
      <w:r w:rsidRPr="00147BC0">
        <w:rPr>
          <w:sz w:val="28"/>
          <w:szCs w:val="28"/>
        </w:rPr>
        <w:t xml:space="preserve">  информация о фактах нарушения, установленных правовыми актами Российской Федерации порядка ведения бухгалтерского учета и представления бухгалтерской (финансовой) отчетности, а также правовых актов Российской Федерации при осуществлении финансово-хозяйственной деятельности.</w:t>
      </w:r>
    </w:p>
    <w:p w:rsidR="00147BC0" w:rsidRDefault="00147BC0" w:rsidP="00147BC0">
      <w:pPr>
        <w:ind w:firstLine="708"/>
        <w:jc w:val="both"/>
        <w:rPr>
          <w:sz w:val="28"/>
          <w:szCs w:val="28"/>
        </w:rPr>
      </w:pPr>
      <w:r w:rsidRPr="00147BC0">
        <w:rPr>
          <w:sz w:val="28"/>
          <w:szCs w:val="28"/>
        </w:rPr>
        <w:t>15.6. В целях утверждения годового отчета и годовой бухгалтерской (финансовой) отчетности Общества заключение аудиторской организации (индивидуального аудитора) направляется Участнику Общества.</w:t>
      </w:r>
      <w:r>
        <w:rPr>
          <w:sz w:val="28"/>
          <w:szCs w:val="28"/>
        </w:rPr>
        <w:t>».</w:t>
      </w:r>
    </w:p>
    <w:p w:rsidR="00147BC0" w:rsidRPr="004C081A" w:rsidRDefault="00147BC0" w:rsidP="00147B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147BC0">
        <w:rPr>
          <w:sz w:val="28"/>
          <w:szCs w:val="28"/>
        </w:rPr>
        <w:t>О</w:t>
      </w:r>
      <w:r w:rsidR="007C3EB5">
        <w:rPr>
          <w:sz w:val="28"/>
          <w:szCs w:val="28"/>
        </w:rPr>
        <w:t>фициально опубликовать</w:t>
      </w:r>
      <w:r w:rsidRPr="00147BC0">
        <w:rPr>
          <w:sz w:val="28"/>
          <w:szCs w:val="28"/>
        </w:rPr>
        <w:t xml:space="preserve"> решение</w:t>
      </w:r>
      <w:r w:rsidR="007C3EB5">
        <w:rPr>
          <w:sz w:val="28"/>
          <w:szCs w:val="28"/>
        </w:rPr>
        <w:t xml:space="preserve"> «</w:t>
      </w:r>
      <w:r w:rsidR="007C3EB5" w:rsidRPr="007C3EB5">
        <w:rPr>
          <w:sz w:val="28"/>
          <w:szCs w:val="28"/>
        </w:rPr>
        <w:t>О внесении изменений в Устав общества с ограниченной ответственностью «Центральный рынок»</w:t>
      </w:r>
      <w:r w:rsidRPr="00147BC0">
        <w:rPr>
          <w:sz w:val="28"/>
          <w:szCs w:val="28"/>
        </w:rPr>
        <w:t xml:space="preserve"> на официальном сайте муниципального образования Темрюкский </w:t>
      </w:r>
      <w:r>
        <w:rPr>
          <w:sz w:val="28"/>
          <w:szCs w:val="28"/>
        </w:rPr>
        <w:t xml:space="preserve">муниципальный </w:t>
      </w:r>
      <w:r w:rsidRPr="00147BC0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  <w:r w:rsidRPr="00147BC0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280ED7" w:rsidRPr="00CB577A" w:rsidRDefault="00147BC0" w:rsidP="00280E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0ED7" w:rsidRPr="00CB577A">
        <w:rPr>
          <w:sz w:val="28"/>
          <w:szCs w:val="28"/>
        </w:rPr>
        <w:t xml:space="preserve">. Контроль за выполнением </w:t>
      </w:r>
      <w:r w:rsidR="00280ED7">
        <w:rPr>
          <w:sz w:val="28"/>
          <w:szCs w:val="28"/>
        </w:rPr>
        <w:t xml:space="preserve">настоящего </w:t>
      </w:r>
      <w:r w:rsidR="00280ED7" w:rsidRPr="00CB577A">
        <w:rPr>
          <w:sz w:val="28"/>
          <w:szCs w:val="28"/>
        </w:rPr>
        <w:t xml:space="preserve">решения возложить на </w:t>
      </w:r>
      <w:r w:rsidR="00280ED7" w:rsidRPr="005B2C82">
        <w:rPr>
          <w:sz w:val="28"/>
          <w:szCs w:val="28"/>
        </w:rPr>
        <w:t xml:space="preserve">заместителя главы муниципального образования Темрюкский </w:t>
      </w:r>
      <w:r w:rsidR="00AB35AB">
        <w:rPr>
          <w:sz w:val="28"/>
          <w:szCs w:val="28"/>
        </w:rPr>
        <w:t xml:space="preserve">муниципальный </w:t>
      </w:r>
      <w:r w:rsidR="00280ED7" w:rsidRPr="005B2C82">
        <w:rPr>
          <w:sz w:val="28"/>
          <w:szCs w:val="28"/>
        </w:rPr>
        <w:t xml:space="preserve">район </w:t>
      </w:r>
      <w:r w:rsidR="00AB35AB">
        <w:rPr>
          <w:sz w:val="28"/>
          <w:szCs w:val="28"/>
        </w:rPr>
        <w:t xml:space="preserve">Краснодарского края </w:t>
      </w:r>
      <w:r w:rsidR="00BD2596">
        <w:rPr>
          <w:sz w:val="28"/>
          <w:szCs w:val="28"/>
        </w:rPr>
        <w:t>Пастернак О.В.</w:t>
      </w:r>
      <w:r w:rsidR="00280ED7" w:rsidRPr="00CB577A">
        <w:rPr>
          <w:sz w:val="28"/>
          <w:szCs w:val="28"/>
        </w:rPr>
        <w:t xml:space="preserve"> и постоянную комиссию Совета муниципального образования Темрюкский </w:t>
      </w:r>
      <w:r w:rsidR="00376932">
        <w:rPr>
          <w:sz w:val="28"/>
          <w:szCs w:val="28"/>
        </w:rPr>
        <w:t xml:space="preserve">муниципальный </w:t>
      </w:r>
      <w:r w:rsidR="00376932" w:rsidRPr="004C081A">
        <w:rPr>
          <w:sz w:val="28"/>
          <w:szCs w:val="28"/>
        </w:rPr>
        <w:t xml:space="preserve">район </w:t>
      </w:r>
      <w:r w:rsidR="00376932">
        <w:rPr>
          <w:sz w:val="28"/>
          <w:szCs w:val="28"/>
        </w:rPr>
        <w:t>Краснодарского края</w:t>
      </w:r>
      <w:r w:rsidR="00280ED7" w:rsidRPr="00CB577A">
        <w:rPr>
          <w:sz w:val="28"/>
          <w:szCs w:val="28"/>
        </w:rPr>
        <w:t xml:space="preserve"> по вопросам экономики, бюджета, финансов, налогов и распоряжению муниципальной собственностью (Воропаева). </w:t>
      </w:r>
    </w:p>
    <w:p w:rsidR="00280ED7" w:rsidRPr="00AF7806" w:rsidRDefault="00280ED7" w:rsidP="00280ED7">
      <w:pPr>
        <w:ind w:firstLine="709"/>
        <w:jc w:val="both"/>
        <w:rPr>
          <w:sz w:val="28"/>
          <w:szCs w:val="28"/>
        </w:rPr>
      </w:pPr>
      <w:r>
        <w:rPr>
          <w:sz w:val="28"/>
        </w:rPr>
        <w:t>3. </w:t>
      </w:r>
      <w:r w:rsidR="007C3EB5" w:rsidRPr="007C3EB5">
        <w:rPr>
          <w:sz w:val="28"/>
        </w:rPr>
        <w:t>Решение вступает в силу после его официального обнародования п</w:t>
      </w:r>
      <w:r w:rsidR="007C3EB5">
        <w:rPr>
          <w:sz w:val="28"/>
        </w:rPr>
        <w:t>утем официального опубликования</w:t>
      </w:r>
      <w:r>
        <w:rPr>
          <w:sz w:val="28"/>
        </w:rPr>
        <w:t>.</w:t>
      </w:r>
    </w:p>
    <w:p w:rsidR="0075242B" w:rsidRPr="00781CE6" w:rsidRDefault="0075242B" w:rsidP="00280ED7">
      <w:pPr>
        <w:tabs>
          <w:tab w:val="left" w:pos="720"/>
        </w:tabs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4"/>
        <w:gridCol w:w="4824"/>
      </w:tblGrid>
      <w:tr w:rsidR="007C3EB5" w:rsidRPr="007C3EB5" w:rsidTr="00CB3BE7">
        <w:trPr>
          <w:trHeight w:val="70"/>
        </w:trPr>
        <w:tc>
          <w:tcPr>
            <w:tcW w:w="4927" w:type="dxa"/>
          </w:tcPr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>Глава муниципального образования</w:t>
            </w: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>Темрюкский</w:t>
            </w:r>
            <w:r>
              <w:rPr>
                <w:sz w:val="28"/>
                <w:szCs w:val="28"/>
              </w:rPr>
              <w:t xml:space="preserve"> муниципальный</w:t>
            </w:r>
            <w:r w:rsidRPr="007C3EB5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ab/>
            </w:r>
            <w:r w:rsidRPr="007C3EB5">
              <w:rPr>
                <w:sz w:val="28"/>
                <w:szCs w:val="28"/>
              </w:rPr>
              <w:tab/>
            </w:r>
            <w:r w:rsidRPr="007C3EB5">
              <w:rPr>
                <w:sz w:val="28"/>
                <w:szCs w:val="28"/>
              </w:rPr>
              <w:tab/>
            </w:r>
            <w:r w:rsidRPr="007C3EB5">
              <w:rPr>
                <w:sz w:val="28"/>
                <w:szCs w:val="28"/>
              </w:rPr>
              <w:tab/>
            </w:r>
            <w:r w:rsidRPr="007C3EB5">
              <w:rPr>
                <w:sz w:val="28"/>
                <w:szCs w:val="28"/>
              </w:rPr>
              <w:tab/>
            </w:r>
            <w:r w:rsidRPr="007C3EB5">
              <w:rPr>
                <w:sz w:val="28"/>
                <w:szCs w:val="28"/>
              </w:rPr>
              <w:tab/>
              <w:t xml:space="preserve">           </w:t>
            </w: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 xml:space="preserve">___________________Ф.В. </w:t>
            </w:r>
            <w:proofErr w:type="spellStart"/>
            <w:r w:rsidRPr="007C3EB5">
              <w:rPr>
                <w:sz w:val="28"/>
                <w:szCs w:val="28"/>
              </w:rPr>
              <w:t>Бабенков</w:t>
            </w:r>
            <w:proofErr w:type="spellEnd"/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>«__» __________ 2025 года</w:t>
            </w:r>
          </w:p>
        </w:tc>
        <w:tc>
          <w:tcPr>
            <w:tcW w:w="4927" w:type="dxa"/>
          </w:tcPr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 xml:space="preserve">Председатель Совета </w:t>
            </w: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>муниципального образования</w:t>
            </w: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 xml:space="preserve">Темрюкский </w:t>
            </w:r>
            <w:r>
              <w:rPr>
                <w:sz w:val="28"/>
                <w:szCs w:val="28"/>
              </w:rPr>
              <w:t xml:space="preserve">муниципальный </w:t>
            </w:r>
            <w:r w:rsidRPr="007C3EB5">
              <w:rPr>
                <w:sz w:val="28"/>
                <w:szCs w:val="28"/>
              </w:rPr>
              <w:t>район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ab/>
            </w:r>
            <w:r w:rsidRPr="007C3EB5">
              <w:rPr>
                <w:sz w:val="28"/>
                <w:szCs w:val="28"/>
              </w:rPr>
              <w:tab/>
              <w:t xml:space="preserve">      </w:t>
            </w: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 xml:space="preserve">____________________С.И. </w:t>
            </w:r>
            <w:proofErr w:type="spellStart"/>
            <w:r w:rsidRPr="007C3EB5">
              <w:rPr>
                <w:sz w:val="28"/>
                <w:szCs w:val="28"/>
              </w:rPr>
              <w:t>Чмулева</w:t>
            </w:r>
            <w:proofErr w:type="spellEnd"/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 xml:space="preserve">   </w:t>
            </w: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>«__» __________ 2025 года</w:t>
            </w: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</w:tc>
      </w:tr>
    </w:tbl>
    <w:p w:rsidR="00D91209" w:rsidRPr="00D91209" w:rsidRDefault="00D91209" w:rsidP="00D91209"/>
    <w:p w:rsidR="00D91209" w:rsidRPr="00D91209" w:rsidRDefault="00D91209" w:rsidP="00704619"/>
    <w:sectPr w:rsidR="00D91209" w:rsidRPr="00D91209" w:rsidSect="00A67F15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243" w:rsidRDefault="001D6243">
      <w:r>
        <w:separator/>
      </w:r>
    </w:p>
  </w:endnote>
  <w:endnote w:type="continuationSeparator" w:id="0">
    <w:p w:rsidR="001D6243" w:rsidRDefault="001D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_LR_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_LR_Peterburg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243" w:rsidRDefault="001D6243">
      <w:r>
        <w:separator/>
      </w:r>
    </w:p>
  </w:footnote>
  <w:footnote w:type="continuationSeparator" w:id="0">
    <w:p w:rsidR="001D6243" w:rsidRDefault="001D6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C4E" w:rsidRDefault="000D2C4E" w:rsidP="003E0D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D2C4E" w:rsidRDefault="000D2C4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C4E" w:rsidRPr="00FC334A" w:rsidRDefault="000D2C4E" w:rsidP="003E0DE6">
    <w:pPr>
      <w:pStyle w:val="a8"/>
      <w:framePr w:wrap="around" w:vAnchor="text" w:hAnchor="margin" w:xAlign="center" w:y="1"/>
      <w:rPr>
        <w:rStyle w:val="a9"/>
        <w:sz w:val="28"/>
        <w:szCs w:val="28"/>
      </w:rPr>
    </w:pPr>
    <w:r w:rsidRPr="00FC334A">
      <w:rPr>
        <w:rStyle w:val="a9"/>
        <w:sz w:val="28"/>
        <w:szCs w:val="28"/>
      </w:rPr>
      <w:fldChar w:fldCharType="begin"/>
    </w:r>
    <w:r w:rsidRPr="00FC334A">
      <w:rPr>
        <w:rStyle w:val="a9"/>
        <w:sz w:val="28"/>
        <w:szCs w:val="28"/>
      </w:rPr>
      <w:instrText xml:space="preserve">PAGE  </w:instrText>
    </w:r>
    <w:r w:rsidRPr="00FC334A">
      <w:rPr>
        <w:rStyle w:val="a9"/>
        <w:sz w:val="28"/>
        <w:szCs w:val="28"/>
      </w:rPr>
      <w:fldChar w:fldCharType="separate"/>
    </w:r>
    <w:r w:rsidR="00105461">
      <w:rPr>
        <w:rStyle w:val="a9"/>
        <w:noProof/>
        <w:sz w:val="28"/>
        <w:szCs w:val="28"/>
      </w:rPr>
      <w:t>2</w:t>
    </w:r>
    <w:r w:rsidRPr="00FC334A">
      <w:rPr>
        <w:rStyle w:val="a9"/>
        <w:sz w:val="28"/>
        <w:szCs w:val="28"/>
      </w:rPr>
      <w:fldChar w:fldCharType="end"/>
    </w:r>
  </w:p>
  <w:p w:rsidR="00DB7F75" w:rsidRDefault="00DB7F7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A6"/>
    <w:rsid w:val="00000596"/>
    <w:rsid w:val="00004B0A"/>
    <w:rsid w:val="00005B67"/>
    <w:rsid w:val="00015E2A"/>
    <w:rsid w:val="00020B15"/>
    <w:rsid w:val="0002473D"/>
    <w:rsid w:val="00030195"/>
    <w:rsid w:val="000321A2"/>
    <w:rsid w:val="000374D6"/>
    <w:rsid w:val="0004107B"/>
    <w:rsid w:val="0004679E"/>
    <w:rsid w:val="00047421"/>
    <w:rsid w:val="00054499"/>
    <w:rsid w:val="00066500"/>
    <w:rsid w:val="00072FC2"/>
    <w:rsid w:val="000745AE"/>
    <w:rsid w:val="00075B1A"/>
    <w:rsid w:val="00081842"/>
    <w:rsid w:val="00082B28"/>
    <w:rsid w:val="0008306A"/>
    <w:rsid w:val="00094169"/>
    <w:rsid w:val="00095176"/>
    <w:rsid w:val="00097C0B"/>
    <w:rsid w:val="000A20C3"/>
    <w:rsid w:val="000A407C"/>
    <w:rsid w:val="000A61A6"/>
    <w:rsid w:val="000B4B23"/>
    <w:rsid w:val="000B6D4B"/>
    <w:rsid w:val="000C171A"/>
    <w:rsid w:val="000C1B61"/>
    <w:rsid w:val="000C4A01"/>
    <w:rsid w:val="000C6489"/>
    <w:rsid w:val="000C68BB"/>
    <w:rsid w:val="000C6AFE"/>
    <w:rsid w:val="000D07FC"/>
    <w:rsid w:val="000D2228"/>
    <w:rsid w:val="000D2C4E"/>
    <w:rsid w:val="000D2F19"/>
    <w:rsid w:val="000E08FB"/>
    <w:rsid w:val="000E29BA"/>
    <w:rsid w:val="000E4F85"/>
    <w:rsid w:val="000F3385"/>
    <w:rsid w:val="000F3800"/>
    <w:rsid w:val="000F57D3"/>
    <w:rsid w:val="000F614D"/>
    <w:rsid w:val="00100583"/>
    <w:rsid w:val="001037FA"/>
    <w:rsid w:val="00105461"/>
    <w:rsid w:val="0010646B"/>
    <w:rsid w:val="00106837"/>
    <w:rsid w:val="001075BA"/>
    <w:rsid w:val="0011158E"/>
    <w:rsid w:val="001125C1"/>
    <w:rsid w:val="0012172F"/>
    <w:rsid w:val="00121C92"/>
    <w:rsid w:val="0012359C"/>
    <w:rsid w:val="00123FF0"/>
    <w:rsid w:val="001324CA"/>
    <w:rsid w:val="00134CDA"/>
    <w:rsid w:val="001362EE"/>
    <w:rsid w:val="00136EB4"/>
    <w:rsid w:val="001401C0"/>
    <w:rsid w:val="00141905"/>
    <w:rsid w:val="001423AB"/>
    <w:rsid w:val="00142631"/>
    <w:rsid w:val="001443DE"/>
    <w:rsid w:val="00147BC0"/>
    <w:rsid w:val="001551EB"/>
    <w:rsid w:val="001623EE"/>
    <w:rsid w:val="001722BB"/>
    <w:rsid w:val="00177AF6"/>
    <w:rsid w:val="001842AA"/>
    <w:rsid w:val="00187430"/>
    <w:rsid w:val="00192BD1"/>
    <w:rsid w:val="00194008"/>
    <w:rsid w:val="00194ED8"/>
    <w:rsid w:val="001A20B3"/>
    <w:rsid w:val="001A53B9"/>
    <w:rsid w:val="001A6921"/>
    <w:rsid w:val="001B0F73"/>
    <w:rsid w:val="001C3F50"/>
    <w:rsid w:val="001D02BA"/>
    <w:rsid w:val="001D2222"/>
    <w:rsid w:val="001D6243"/>
    <w:rsid w:val="001F1FE5"/>
    <w:rsid w:val="001F5072"/>
    <w:rsid w:val="00201872"/>
    <w:rsid w:val="00207552"/>
    <w:rsid w:val="0021041E"/>
    <w:rsid w:val="002110C2"/>
    <w:rsid w:val="002133FE"/>
    <w:rsid w:val="0022141B"/>
    <w:rsid w:val="00222CBC"/>
    <w:rsid w:val="00236B48"/>
    <w:rsid w:val="002377E7"/>
    <w:rsid w:val="0025172C"/>
    <w:rsid w:val="0025187C"/>
    <w:rsid w:val="00251E4C"/>
    <w:rsid w:val="00253163"/>
    <w:rsid w:val="002535F5"/>
    <w:rsid w:val="002559FE"/>
    <w:rsid w:val="00255D3D"/>
    <w:rsid w:val="0026500D"/>
    <w:rsid w:val="002738CD"/>
    <w:rsid w:val="00275CBD"/>
    <w:rsid w:val="00280524"/>
    <w:rsid w:val="00280ED7"/>
    <w:rsid w:val="00281501"/>
    <w:rsid w:val="0029099F"/>
    <w:rsid w:val="00291B68"/>
    <w:rsid w:val="00293DD4"/>
    <w:rsid w:val="002A6537"/>
    <w:rsid w:val="002B2F7C"/>
    <w:rsid w:val="002B3821"/>
    <w:rsid w:val="002B427E"/>
    <w:rsid w:val="002B5641"/>
    <w:rsid w:val="002C13A4"/>
    <w:rsid w:val="002C39C2"/>
    <w:rsid w:val="002C7AAA"/>
    <w:rsid w:val="002D42A0"/>
    <w:rsid w:val="002E016F"/>
    <w:rsid w:val="002E07C1"/>
    <w:rsid w:val="002E4A21"/>
    <w:rsid w:val="002E70F6"/>
    <w:rsid w:val="002F0FAD"/>
    <w:rsid w:val="002F2D1B"/>
    <w:rsid w:val="0030056B"/>
    <w:rsid w:val="00304A70"/>
    <w:rsid w:val="003050E5"/>
    <w:rsid w:val="00311B00"/>
    <w:rsid w:val="003125FB"/>
    <w:rsid w:val="00313385"/>
    <w:rsid w:val="003152FA"/>
    <w:rsid w:val="00316E75"/>
    <w:rsid w:val="003212A5"/>
    <w:rsid w:val="0032330D"/>
    <w:rsid w:val="00324097"/>
    <w:rsid w:val="003329F5"/>
    <w:rsid w:val="00335FFA"/>
    <w:rsid w:val="00363049"/>
    <w:rsid w:val="003638C3"/>
    <w:rsid w:val="0036461A"/>
    <w:rsid w:val="003653E3"/>
    <w:rsid w:val="003747C4"/>
    <w:rsid w:val="003757F1"/>
    <w:rsid w:val="00376932"/>
    <w:rsid w:val="00382392"/>
    <w:rsid w:val="00382A13"/>
    <w:rsid w:val="00383119"/>
    <w:rsid w:val="0038418E"/>
    <w:rsid w:val="003847AB"/>
    <w:rsid w:val="00392993"/>
    <w:rsid w:val="00393B88"/>
    <w:rsid w:val="00394C09"/>
    <w:rsid w:val="0039606A"/>
    <w:rsid w:val="00397D1A"/>
    <w:rsid w:val="003B3C8C"/>
    <w:rsid w:val="003B419A"/>
    <w:rsid w:val="003B5F3D"/>
    <w:rsid w:val="003C1D14"/>
    <w:rsid w:val="003C2400"/>
    <w:rsid w:val="003C3A9A"/>
    <w:rsid w:val="003D0620"/>
    <w:rsid w:val="003D5337"/>
    <w:rsid w:val="003D7AC3"/>
    <w:rsid w:val="003E0DE6"/>
    <w:rsid w:val="003E7607"/>
    <w:rsid w:val="003F0B98"/>
    <w:rsid w:val="003F67D8"/>
    <w:rsid w:val="004053A6"/>
    <w:rsid w:val="0041558F"/>
    <w:rsid w:val="00421C3B"/>
    <w:rsid w:val="0042236B"/>
    <w:rsid w:val="00423D21"/>
    <w:rsid w:val="00426DB0"/>
    <w:rsid w:val="0042764E"/>
    <w:rsid w:val="00432F00"/>
    <w:rsid w:val="00440C11"/>
    <w:rsid w:val="004423BB"/>
    <w:rsid w:val="00442F66"/>
    <w:rsid w:val="004464D9"/>
    <w:rsid w:val="00446775"/>
    <w:rsid w:val="00446C30"/>
    <w:rsid w:val="0045250C"/>
    <w:rsid w:val="00453D1D"/>
    <w:rsid w:val="0045636F"/>
    <w:rsid w:val="00456B92"/>
    <w:rsid w:val="004609BC"/>
    <w:rsid w:val="004631F3"/>
    <w:rsid w:val="004661EA"/>
    <w:rsid w:val="00470039"/>
    <w:rsid w:val="0047054B"/>
    <w:rsid w:val="004724A2"/>
    <w:rsid w:val="00477CB8"/>
    <w:rsid w:val="004821B8"/>
    <w:rsid w:val="00485A8E"/>
    <w:rsid w:val="00487B62"/>
    <w:rsid w:val="004924E6"/>
    <w:rsid w:val="00494151"/>
    <w:rsid w:val="00494657"/>
    <w:rsid w:val="004B1740"/>
    <w:rsid w:val="004B2FD4"/>
    <w:rsid w:val="004B3C92"/>
    <w:rsid w:val="004B460D"/>
    <w:rsid w:val="004C081A"/>
    <w:rsid w:val="004C26F7"/>
    <w:rsid w:val="004C70A7"/>
    <w:rsid w:val="004D1359"/>
    <w:rsid w:val="004D385C"/>
    <w:rsid w:val="004D5BC0"/>
    <w:rsid w:val="004D6D08"/>
    <w:rsid w:val="004E1091"/>
    <w:rsid w:val="004E3DC1"/>
    <w:rsid w:val="004E472F"/>
    <w:rsid w:val="004F0621"/>
    <w:rsid w:val="004F0A34"/>
    <w:rsid w:val="004F1ADE"/>
    <w:rsid w:val="004F7D72"/>
    <w:rsid w:val="0050005F"/>
    <w:rsid w:val="00500206"/>
    <w:rsid w:val="00502889"/>
    <w:rsid w:val="005048F2"/>
    <w:rsid w:val="00523AAE"/>
    <w:rsid w:val="00523EB8"/>
    <w:rsid w:val="005322AC"/>
    <w:rsid w:val="00537B28"/>
    <w:rsid w:val="00544F2F"/>
    <w:rsid w:val="005625D9"/>
    <w:rsid w:val="00565927"/>
    <w:rsid w:val="00573530"/>
    <w:rsid w:val="00576820"/>
    <w:rsid w:val="005768B5"/>
    <w:rsid w:val="00581749"/>
    <w:rsid w:val="00585C46"/>
    <w:rsid w:val="00592EDE"/>
    <w:rsid w:val="00594ADA"/>
    <w:rsid w:val="005A2AB0"/>
    <w:rsid w:val="005A33AE"/>
    <w:rsid w:val="005A498E"/>
    <w:rsid w:val="005A6EB3"/>
    <w:rsid w:val="005B1C6A"/>
    <w:rsid w:val="005B2C2A"/>
    <w:rsid w:val="005B535D"/>
    <w:rsid w:val="005C4B0E"/>
    <w:rsid w:val="005D46C7"/>
    <w:rsid w:val="005D555F"/>
    <w:rsid w:val="005E3705"/>
    <w:rsid w:val="005F17A0"/>
    <w:rsid w:val="005F3C40"/>
    <w:rsid w:val="005F4547"/>
    <w:rsid w:val="005F6953"/>
    <w:rsid w:val="005F7FA3"/>
    <w:rsid w:val="00611C68"/>
    <w:rsid w:val="0061480C"/>
    <w:rsid w:val="00617CB3"/>
    <w:rsid w:val="00623C39"/>
    <w:rsid w:val="00625AF4"/>
    <w:rsid w:val="00632599"/>
    <w:rsid w:val="00632D09"/>
    <w:rsid w:val="00643DA3"/>
    <w:rsid w:val="00643ED9"/>
    <w:rsid w:val="00644869"/>
    <w:rsid w:val="0065704A"/>
    <w:rsid w:val="0066051B"/>
    <w:rsid w:val="0066535F"/>
    <w:rsid w:val="006666B3"/>
    <w:rsid w:val="0066714D"/>
    <w:rsid w:val="00673CB1"/>
    <w:rsid w:val="00683B48"/>
    <w:rsid w:val="00683F3D"/>
    <w:rsid w:val="006861E2"/>
    <w:rsid w:val="00692C78"/>
    <w:rsid w:val="006B071C"/>
    <w:rsid w:val="006B218E"/>
    <w:rsid w:val="006C0B33"/>
    <w:rsid w:val="006C19B2"/>
    <w:rsid w:val="006C1E9D"/>
    <w:rsid w:val="006C2FB8"/>
    <w:rsid w:val="006C3F06"/>
    <w:rsid w:val="006C488F"/>
    <w:rsid w:val="006E0455"/>
    <w:rsid w:val="006E410F"/>
    <w:rsid w:val="006F2E83"/>
    <w:rsid w:val="006F5336"/>
    <w:rsid w:val="006F65C5"/>
    <w:rsid w:val="006F7437"/>
    <w:rsid w:val="006F7E3C"/>
    <w:rsid w:val="00700924"/>
    <w:rsid w:val="007013A6"/>
    <w:rsid w:val="00704619"/>
    <w:rsid w:val="00713BE1"/>
    <w:rsid w:val="00716209"/>
    <w:rsid w:val="007205FF"/>
    <w:rsid w:val="00722987"/>
    <w:rsid w:val="0072722E"/>
    <w:rsid w:val="0073269F"/>
    <w:rsid w:val="00735291"/>
    <w:rsid w:val="007365BA"/>
    <w:rsid w:val="00741BDA"/>
    <w:rsid w:val="0074231B"/>
    <w:rsid w:val="00742A46"/>
    <w:rsid w:val="0074699D"/>
    <w:rsid w:val="007479B7"/>
    <w:rsid w:val="0075120A"/>
    <w:rsid w:val="0075242B"/>
    <w:rsid w:val="00753D40"/>
    <w:rsid w:val="00753E17"/>
    <w:rsid w:val="00763B5B"/>
    <w:rsid w:val="007657FA"/>
    <w:rsid w:val="00765CA5"/>
    <w:rsid w:val="00770088"/>
    <w:rsid w:val="00771163"/>
    <w:rsid w:val="00772EF4"/>
    <w:rsid w:val="007747E0"/>
    <w:rsid w:val="00776E1A"/>
    <w:rsid w:val="007771B7"/>
    <w:rsid w:val="00781CE6"/>
    <w:rsid w:val="007828F5"/>
    <w:rsid w:val="0078377F"/>
    <w:rsid w:val="0078706D"/>
    <w:rsid w:val="007A7C91"/>
    <w:rsid w:val="007A7C99"/>
    <w:rsid w:val="007C2456"/>
    <w:rsid w:val="007C3EB5"/>
    <w:rsid w:val="007C5C7D"/>
    <w:rsid w:val="007C6DCC"/>
    <w:rsid w:val="007E2711"/>
    <w:rsid w:val="007E2EEB"/>
    <w:rsid w:val="007E3170"/>
    <w:rsid w:val="007E4298"/>
    <w:rsid w:val="007F2CF8"/>
    <w:rsid w:val="00812B3D"/>
    <w:rsid w:val="00813D5B"/>
    <w:rsid w:val="00816200"/>
    <w:rsid w:val="0082049F"/>
    <w:rsid w:val="00820969"/>
    <w:rsid w:val="00833BD7"/>
    <w:rsid w:val="008367D7"/>
    <w:rsid w:val="00840AB8"/>
    <w:rsid w:val="00846F2A"/>
    <w:rsid w:val="00857403"/>
    <w:rsid w:val="0086592F"/>
    <w:rsid w:val="00877A9E"/>
    <w:rsid w:val="00877AA2"/>
    <w:rsid w:val="008805C5"/>
    <w:rsid w:val="00880C71"/>
    <w:rsid w:val="008912DA"/>
    <w:rsid w:val="00893A57"/>
    <w:rsid w:val="008A41E4"/>
    <w:rsid w:val="008A62E9"/>
    <w:rsid w:val="008B59AD"/>
    <w:rsid w:val="008B6CB8"/>
    <w:rsid w:val="008D1B99"/>
    <w:rsid w:val="008D37F5"/>
    <w:rsid w:val="008D65DA"/>
    <w:rsid w:val="008E2A13"/>
    <w:rsid w:val="008E4318"/>
    <w:rsid w:val="008F77AE"/>
    <w:rsid w:val="00900592"/>
    <w:rsid w:val="00903D7C"/>
    <w:rsid w:val="0091011E"/>
    <w:rsid w:val="0091152B"/>
    <w:rsid w:val="00916A61"/>
    <w:rsid w:val="00920138"/>
    <w:rsid w:val="00922144"/>
    <w:rsid w:val="009227EB"/>
    <w:rsid w:val="0092332A"/>
    <w:rsid w:val="009337CE"/>
    <w:rsid w:val="0093597D"/>
    <w:rsid w:val="00942AC5"/>
    <w:rsid w:val="00950D70"/>
    <w:rsid w:val="009526D0"/>
    <w:rsid w:val="009533E9"/>
    <w:rsid w:val="009551B8"/>
    <w:rsid w:val="009553F0"/>
    <w:rsid w:val="009564F3"/>
    <w:rsid w:val="009628F5"/>
    <w:rsid w:val="00971B5E"/>
    <w:rsid w:val="00974B49"/>
    <w:rsid w:val="00976527"/>
    <w:rsid w:val="00976599"/>
    <w:rsid w:val="00981351"/>
    <w:rsid w:val="00992268"/>
    <w:rsid w:val="009A109E"/>
    <w:rsid w:val="009A24B7"/>
    <w:rsid w:val="009A2D3D"/>
    <w:rsid w:val="009A3B18"/>
    <w:rsid w:val="009B123B"/>
    <w:rsid w:val="009B2DC8"/>
    <w:rsid w:val="009B6F16"/>
    <w:rsid w:val="009C4D7F"/>
    <w:rsid w:val="009C6EE5"/>
    <w:rsid w:val="009D66BE"/>
    <w:rsid w:val="009D72FD"/>
    <w:rsid w:val="009D7A8B"/>
    <w:rsid w:val="009E0A43"/>
    <w:rsid w:val="009E5019"/>
    <w:rsid w:val="009F2B6E"/>
    <w:rsid w:val="009F2FB3"/>
    <w:rsid w:val="009F5EE6"/>
    <w:rsid w:val="009F777D"/>
    <w:rsid w:val="00A00587"/>
    <w:rsid w:val="00A01163"/>
    <w:rsid w:val="00A07105"/>
    <w:rsid w:val="00A25503"/>
    <w:rsid w:val="00A31729"/>
    <w:rsid w:val="00A31CD8"/>
    <w:rsid w:val="00A345CF"/>
    <w:rsid w:val="00A34B92"/>
    <w:rsid w:val="00A40D42"/>
    <w:rsid w:val="00A41F8A"/>
    <w:rsid w:val="00A44A51"/>
    <w:rsid w:val="00A50C29"/>
    <w:rsid w:val="00A662CF"/>
    <w:rsid w:val="00A6660B"/>
    <w:rsid w:val="00A67F15"/>
    <w:rsid w:val="00A70110"/>
    <w:rsid w:val="00A7453B"/>
    <w:rsid w:val="00A76B2B"/>
    <w:rsid w:val="00A7797C"/>
    <w:rsid w:val="00A8231D"/>
    <w:rsid w:val="00A829B7"/>
    <w:rsid w:val="00A84F98"/>
    <w:rsid w:val="00A92C40"/>
    <w:rsid w:val="00A93B25"/>
    <w:rsid w:val="00A93C5F"/>
    <w:rsid w:val="00A9443C"/>
    <w:rsid w:val="00A953A2"/>
    <w:rsid w:val="00A97E55"/>
    <w:rsid w:val="00AA0B7E"/>
    <w:rsid w:val="00AA3896"/>
    <w:rsid w:val="00AB16ED"/>
    <w:rsid w:val="00AB35AB"/>
    <w:rsid w:val="00AB50C1"/>
    <w:rsid w:val="00AB54F8"/>
    <w:rsid w:val="00AC1900"/>
    <w:rsid w:val="00AC24B9"/>
    <w:rsid w:val="00AD0A6B"/>
    <w:rsid w:val="00AD1984"/>
    <w:rsid w:val="00AD3F4E"/>
    <w:rsid w:val="00AD3F9B"/>
    <w:rsid w:val="00AE1CA8"/>
    <w:rsid w:val="00AE278C"/>
    <w:rsid w:val="00AE7339"/>
    <w:rsid w:val="00AF066C"/>
    <w:rsid w:val="00AF2DF0"/>
    <w:rsid w:val="00B02A2D"/>
    <w:rsid w:val="00B04AA5"/>
    <w:rsid w:val="00B10A34"/>
    <w:rsid w:val="00B1790A"/>
    <w:rsid w:val="00B22ACF"/>
    <w:rsid w:val="00B24151"/>
    <w:rsid w:val="00B309A7"/>
    <w:rsid w:val="00B31F3C"/>
    <w:rsid w:val="00B37020"/>
    <w:rsid w:val="00B374F1"/>
    <w:rsid w:val="00B47506"/>
    <w:rsid w:val="00B47EE2"/>
    <w:rsid w:val="00B544E7"/>
    <w:rsid w:val="00B549BC"/>
    <w:rsid w:val="00B554A9"/>
    <w:rsid w:val="00B71034"/>
    <w:rsid w:val="00B76305"/>
    <w:rsid w:val="00B82002"/>
    <w:rsid w:val="00B82719"/>
    <w:rsid w:val="00B82D62"/>
    <w:rsid w:val="00B83149"/>
    <w:rsid w:val="00B836A6"/>
    <w:rsid w:val="00B8600E"/>
    <w:rsid w:val="00B8740D"/>
    <w:rsid w:val="00B95297"/>
    <w:rsid w:val="00BA014C"/>
    <w:rsid w:val="00BA3FB3"/>
    <w:rsid w:val="00BA42B0"/>
    <w:rsid w:val="00BA6454"/>
    <w:rsid w:val="00BB0570"/>
    <w:rsid w:val="00BB451C"/>
    <w:rsid w:val="00BB6620"/>
    <w:rsid w:val="00BB7248"/>
    <w:rsid w:val="00BC17DB"/>
    <w:rsid w:val="00BD1350"/>
    <w:rsid w:val="00BD2596"/>
    <w:rsid w:val="00BD6821"/>
    <w:rsid w:val="00BE1BF1"/>
    <w:rsid w:val="00BE3136"/>
    <w:rsid w:val="00BE4A44"/>
    <w:rsid w:val="00BE7C4B"/>
    <w:rsid w:val="00BF1154"/>
    <w:rsid w:val="00BF1C3B"/>
    <w:rsid w:val="00BF6E19"/>
    <w:rsid w:val="00C02B25"/>
    <w:rsid w:val="00C04144"/>
    <w:rsid w:val="00C06230"/>
    <w:rsid w:val="00C20525"/>
    <w:rsid w:val="00C24E22"/>
    <w:rsid w:val="00C25085"/>
    <w:rsid w:val="00C325CB"/>
    <w:rsid w:val="00C36749"/>
    <w:rsid w:val="00C44DDF"/>
    <w:rsid w:val="00C47FED"/>
    <w:rsid w:val="00C53062"/>
    <w:rsid w:val="00C53C8A"/>
    <w:rsid w:val="00C57AEC"/>
    <w:rsid w:val="00C621F8"/>
    <w:rsid w:val="00C6641A"/>
    <w:rsid w:val="00C7374C"/>
    <w:rsid w:val="00C74AF1"/>
    <w:rsid w:val="00C763CE"/>
    <w:rsid w:val="00C83850"/>
    <w:rsid w:val="00C97880"/>
    <w:rsid w:val="00CA550E"/>
    <w:rsid w:val="00CB6052"/>
    <w:rsid w:val="00CB672C"/>
    <w:rsid w:val="00CC1FF6"/>
    <w:rsid w:val="00CC34B7"/>
    <w:rsid w:val="00CC52AE"/>
    <w:rsid w:val="00CC55F3"/>
    <w:rsid w:val="00CF13B4"/>
    <w:rsid w:val="00CF486D"/>
    <w:rsid w:val="00D04F35"/>
    <w:rsid w:val="00D12E8F"/>
    <w:rsid w:val="00D14312"/>
    <w:rsid w:val="00D14541"/>
    <w:rsid w:val="00D15430"/>
    <w:rsid w:val="00D20D17"/>
    <w:rsid w:val="00D23040"/>
    <w:rsid w:val="00D353B8"/>
    <w:rsid w:val="00D45D01"/>
    <w:rsid w:val="00D51250"/>
    <w:rsid w:val="00D55861"/>
    <w:rsid w:val="00D66143"/>
    <w:rsid w:val="00D673FD"/>
    <w:rsid w:val="00D760AB"/>
    <w:rsid w:val="00D7735E"/>
    <w:rsid w:val="00D82B8E"/>
    <w:rsid w:val="00D83863"/>
    <w:rsid w:val="00D906C8"/>
    <w:rsid w:val="00D91209"/>
    <w:rsid w:val="00D9523D"/>
    <w:rsid w:val="00DA2462"/>
    <w:rsid w:val="00DA5FB5"/>
    <w:rsid w:val="00DA76D5"/>
    <w:rsid w:val="00DB07DF"/>
    <w:rsid w:val="00DB1FBC"/>
    <w:rsid w:val="00DB2250"/>
    <w:rsid w:val="00DB726A"/>
    <w:rsid w:val="00DB7F75"/>
    <w:rsid w:val="00DC2515"/>
    <w:rsid w:val="00DC3896"/>
    <w:rsid w:val="00DC6A3F"/>
    <w:rsid w:val="00DD0D30"/>
    <w:rsid w:val="00DD24A6"/>
    <w:rsid w:val="00DE16F7"/>
    <w:rsid w:val="00DE63E8"/>
    <w:rsid w:val="00DF003F"/>
    <w:rsid w:val="00DF212C"/>
    <w:rsid w:val="00DF2624"/>
    <w:rsid w:val="00DF699F"/>
    <w:rsid w:val="00E07BE9"/>
    <w:rsid w:val="00E16419"/>
    <w:rsid w:val="00E214ED"/>
    <w:rsid w:val="00E21707"/>
    <w:rsid w:val="00E269A5"/>
    <w:rsid w:val="00E27A33"/>
    <w:rsid w:val="00E3180C"/>
    <w:rsid w:val="00E31A4A"/>
    <w:rsid w:val="00E345CB"/>
    <w:rsid w:val="00E3683E"/>
    <w:rsid w:val="00E47EC4"/>
    <w:rsid w:val="00E561F6"/>
    <w:rsid w:val="00E56BCC"/>
    <w:rsid w:val="00E6542B"/>
    <w:rsid w:val="00E66AD2"/>
    <w:rsid w:val="00E67B86"/>
    <w:rsid w:val="00E70FC8"/>
    <w:rsid w:val="00E7100C"/>
    <w:rsid w:val="00E871D8"/>
    <w:rsid w:val="00E95255"/>
    <w:rsid w:val="00E9606A"/>
    <w:rsid w:val="00E96E89"/>
    <w:rsid w:val="00EA1632"/>
    <w:rsid w:val="00EA35FB"/>
    <w:rsid w:val="00EA5972"/>
    <w:rsid w:val="00EB061D"/>
    <w:rsid w:val="00EB15EF"/>
    <w:rsid w:val="00EB4521"/>
    <w:rsid w:val="00EC591F"/>
    <w:rsid w:val="00ED0E6C"/>
    <w:rsid w:val="00ED1E13"/>
    <w:rsid w:val="00ED414D"/>
    <w:rsid w:val="00ED5339"/>
    <w:rsid w:val="00ED607F"/>
    <w:rsid w:val="00ED7FDA"/>
    <w:rsid w:val="00EE0B8A"/>
    <w:rsid w:val="00EE3FCF"/>
    <w:rsid w:val="00EE58F0"/>
    <w:rsid w:val="00EF0C4A"/>
    <w:rsid w:val="00EF19C2"/>
    <w:rsid w:val="00EF2A19"/>
    <w:rsid w:val="00EF50EF"/>
    <w:rsid w:val="00EF6B44"/>
    <w:rsid w:val="00F001CD"/>
    <w:rsid w:val="00F141D4"/>
    <w:rsid w:val="00F15614"/>
    <w:rsid w:val="00F17356"/>
    <w:rsid w:val="00F20DFB"/>
    <w:rsid w:val="00F24D09"/>
    <w:rsid w:val="00F4071C"/>
    <w:rsid w:val="00F4167D"/>
    <w:rsid w:val="00F513B4"/>
    <w:rsid w:val="00F61E97"/>
    <w:rsid w:val="00F6422D"/>
    <w:rsid w:val="00F65318"/>
    <w:rsid w:val="00F658F0"/>
    <w:rsid w:val="00F67306"/>
    <w:rsid w:val="00F7186E"/>
    <w:rsid w:val="00F75D93"/>
    <w:rsid w:val="00F81833"/>
    <w:rsid w:val="00F83057"/>
    <w:rsid w:val="00F83678"/>
    <w:rsid w:val="00F87B59"/>
    <w:rsid w:val="00F91B18"/>
    <w:rsid w:val="00F92ACC"/>
    <w:rsid w:val="00F96F1A"/>
    <w:rsid w:val="00FA0463"/>
    <w:rsid w:val="00FA2E04"/>
    <w:rsid w:val="00FA7FF0"/>
    <w:rsid w:val="00FB2530"/>
    <w:rsid w:val="00FB4C29"/>
    <w:rsid w:val="00FB71FF"/>
    <w:rsid w:val="00FC334A"/>
    <w:rsid w:val="00FD04AF"/>
    <w:rsid w:val="00FD19A6"/>
    <w:rsid w:val="00FD5576"/>
    <w:rsid w:val="00FE0208"/>
    <w:rsid w:val="00FE4664"/>
    <w:rsid w:val="00FF1785"/>
    <w:rsid w:val="00FF31E1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98DB2D"/>
  <w15:chartTrackingRefBased/>
  <w15:docId w15:val="{B35527B0-CC1F-4C45-A1E2-7ABE3DA3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A6"/>
  </w:style>
  <w:style w:type="paragraph" w:styleId="1">
    <w:name w:val="heading 1"/>
    <w:basedOn w:val="a"/>
    <w:next w:val="a"/>
    <w:qFormat/>
    <w:rsid w:val="00FD19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D19A6"/>
    <w:pPr>
      <w:keepNext/>
      <w:spacing w:line="360" w:lineRule="auto"/>
      <w:ind w:right="-146"/>
      <w:jc w:val="both"/>
      <w:outlineLvl w:val="1"/>
    </w:pPr>
    <w:rPr>
      <w:sz w:val="28"/>
    </w:rPr>
  </w:style>
  <w:style w:type="paragraph" w:styleId="3">
    <w:name w:val="heading 3"/>
    <w:aliases w:val="Naiaea"/>
    <w:basedOn w:val="a"/>
    <w:next w:val="a"/>
    <w:qFormat/>
    <w:rsid w:val="00920138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20138"/>
    <w:pPr>
      <w:keepNext/>
      <w:ind w:left="-567"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rsid w:val="009201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20138"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20138"/>
    <w:pPr>
      <w:widowControl w:val="0"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920138"/>
    <w:pPr>
      <w:keepNext/>
      <w:spacing w:line="360" w:lineRule="auto"/>
      <w:jc w:val="center"/>
      <w:outlineLvl w:val="7"/>
    </w:pPr>
    <w:rPr>
      <w:b/>
      <w:i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6F5336"/>
    <w:pPr>
      <w:jc w:val="center"/>
    </w:pPr>
    <w:rPr>
      <w:b/>
      <w:sz w:val="28"/>
    </w:rPr>
  </w:style>
  <w:style w:type="paragraph" w:styleId="a4">
    <w:name w:val="Body Text Indent"/>
    <w:basedOn w:val="a"/>
    <w:link w:val="a5"/>
    <w:rsid w:val="001D02BA"/>
    <w:pPr>
      <w:tabs>
        <w:tab w:val="left" w:pos="3830"/>
      </w:tabs>
      <w:ind w:right="-766" w:firstLine="567"/>
      <w:jc w:val="both"/>
    </w:pPr>
    <w:rPr>
      <w:sz w:val="28"/>
    </w:rPr>
  </w:style>
  <w:style w:type="paragraph" w:styleId="a6">
    <w:name w:val="Body Text"/>
    <w:basedOn w:val="a"/>
    <w:link w:val="a7"/>
    <w:rsid w:val="001D02BA"/>
    <w:pPr>
      <w:tabs>
        <w:tab w:val="num" w:pos="567"/>
        <w:tab w:val="left" w:pos="3830"/>
      </w:tabs>
      <w:ind w:right="-766"/>
      <w:jc w:val="both"/>
    </w:pPr>
    <w:rPr>
      <w:sz w:val="26"/>
    </w:rPr>
  </w:style>
  <w:style w:type="paragraph" w:styleId="a8">
    <w:name w:val="header"/>
    <w:basedOn w:val="a"/>
    <w:rsid w:val="0092013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20138"/>
  </w:style>
  <w:style w:type="paragraph" w:styleId="aa">
    <w:name w:val="footer"/>
    <w:basedOn w:val="a"/>
    <w:rsid w:val="00920138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9201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1"/>
    <w:rsid w:val="00920138"/>
    <w:pPr>
      <w:widowControl w:val="0"/>
    </w:pPr>
    <w:rPr>
      <w:snapToGrid w:val="0"/>
    </w:rPr>
  </w:style>
  <w:style w:type="table" w:styleId="ab">
    <w:name w:val="Table Grid"/>
    <w:basedOn w:val="a1"/>
    <w:rsid w:val="00920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rsid w:val="00920138"/>
    <w:rPr>
      <w:color w:val="800080"/>
      <w:u w:val="single"/>
    </w:rPr>
  </w:style>
  <w:style w:type="paragraph" w:customStyle="1" w:styleId="FR1">
    <w:name w:val="FR1"/>
    <w:rsid w:val="00920138"/>
    <w:pPr>
      <w:spacing w:line="400" w:lineRule="auto"/>
      <w:jc w:val="both"/>
    </w:pPr>
    <w:rPr>
      <w:rFonts w:ascii="Courier New" w:hAnsi="Courier New"/>
      <w:b/>
      <w:snapToGrid w:val="0"/>
      <w:sz w:val="12"/>
    </w:rPr>
  </w:style>
  <w:style w:type="paragraph" w:customStyle="1" w:styleId="31">
    <w:name w:val="заголовок 31"/>
    <w:basedOn w:val="a"/>
    <w:next w:val="a"/>
    <w:rsid w:val="00920138"/>
    <w:pPr>
      <w:keepNext/>
    </w:pPr>
    <w:rPr>
      <w:sz w:val="28"/>
      <w:szCs w:val="24"/>
    </w:rPr>
  </w:style>
  <w:style w:type="paragraph" w:customStyle="1" w:styleId="Iauiue">
    <w:name w:val="Iau?iue"/>
    <w:rsid w:val="00920138"/>
  </w:style>
  <w:style w:type="paragraph" w:customStyle="1" w:styleId="21">
    <w:name w:val="Основной текст 21"/>
    <w:basedOn w:val="a"/>
    <w:rsid w:val="00920138"/>
    <w:pPr>
      <w:tabs>
        <w:tab w:val="left" w:pos="1134"/>
      </w:tabs>
      <w:jc w:val="both"/>
    </w:pPr>
    <w:rPr>
      <w:snapToGrid w:val="0"/>
      <w:spacing w:val="-4"/>
      <w:sz w:val="28"/>
      <w:szCs w:val="24"/>
    </w:rPr>
  </w:style>
  <w:style w:type="paragraph" w:customStyle="1" w:styleId="11">
    <w:name w:val="Оглавление 11"/>
    <w:basedOn w:val="10"/>
    <w:next w:val="10"/>
    <w:rsid w:val="00920138"/>
    <w:pPr>
      <w:tabs>
        <w:tab w:val="right" w:leader="dot" w:pos="9355"/>
      </w:tabs>
    </w:pPr>
  </w:style>
  <w:style w:type="paragraph" w:customStyle="1" w:styleId="210">
    <w:name w:val="Оглавление 21"/>
    <w:basedOn w:val="10"/>
    <w:next w:val="10"/>
    <w:rsid w:val="00920138"/>
    <w:pPr>
      <w:tabs>
        <w:tab w:val="right" w:leader="dot" w:pos="9355"/>
      </w:tabs>
      <w:ind w:left="200"/>
    </w:pPr>
  </w:style>
  <w:style w:type="paragraph" w:styleId="20">
    <w:name w:val="Body Text 2"/>
    <w:basedOn w:val="a"/>
    <w:rsid w:val="00920138"/>
    <w:pPr>
      <w:widowControl w:val="0"/>
      <w:spacing w:after="120" w:line="480" w:lineRule="auto"/>
    </w:pPr>
  </w:style>
  <w:style w:type="paragraph" w:customStyle="1" w:styleId="ad">
    <w:name w:val="Òàáëè÷íûé"/>
    <w:basedOn w:val="a"/>
    <w:rsid w:val="00920138"/>
    <w:pPr>
      <w:spacing w:after="120"/>
      <w:jc w:val="both"/>
    </w:pPr>
    <w:rPr>
      <w:rFonts w:ascii="T_LR_Baltica" w:hAnsi="T_LR_Baltica"/>
      <w:sz w:val="24"/>
    </w:rPr>
  </w:style>
  <w:style w:type="paragraph" w:styleId="30">
    <w:name w:val="Body Text 3"/>
    <w:basedOn w:val="a"/>
    <w:rsid w:val="00920138"/>
    <w:pPr>
      <w:widowControl w:val="0"/>
      <w:spacing w:after="120"/>
    </w:pPr>
    <w:rPr>
      <w:sz w:val="16"/>
      <w:szCs w:val="16"/>
    </w:rPr>
  </w:style>
  <w:style w:type="paragraph" w:customStyle="1" w:styleId="41">
    <w:name w:val="заголовок 4"/>
    <w:basedOn w:val="a"/>
    <w:next w:val="a"/>
    <w:rsid w:val="00920138"/>
    <w:pPr>
      <w:keepNext/>
      <w:jc w:val="both"/>
    </w:pPr>
    <w:rPr>
      <w:sz w:val="28"/>
      <w:lang w:eastAsia="en-US"/>
    </w:rPr>
  </w:style>
  <w:style w:type="paragraph" w:customStyle="1" w:styleId="12">
    <w:name w:val="Основной текст1"/>
    <w:basedOn w:val="10"/>
    <w:rsid w:val="00920138"/>
    <w:pPr>
      <w:widowControl/>
      <w:tabs>
        <w:tab w:val="left" w:pos="1134"/>
      </w:tabs>
      <w:jc w:val="both"/>
    </w:pPr>
    <w:rPr>
      <w:sz w:val="27"/>
    </w:rPr>
  </w:style>
  <w:style w:type="paragraph" w:customStyle="1" w:styleId="23">
    <w:name w:val="Основной текст 23"/>
    <w:basedOn w:val="a"/>
    <w:rsid w:val="00920138"/>
    <w:pPr>
      <w:ind w:firstLine="720"/>
      <w:jc w:val="both"/>
    </w:pPr>
    <w:rPr>
      <w:sz w:val="28"/>
      <w:szCs w:val="24"/>
    </w:rPr>
  </w:style>
  <w:style w:type="paragraph" w:customStyle="1" w:styleId="13">
    <w:name w:val="Список 1"/>
    <w:basedOn w:val="a"/>
    <w:rsid w:val="00920138"/>
    <w:pPr>
      <w:tabs>
        <w:tab w:val="num" w:pos="720"/>
      </w:tabs>
      <w:spacing w:after="120"/>
      <w:ind w:left="714" w:hanging="357"/>
      <w:jc w:val="both"/>
    </w:pPr>
    <w:rPr>
      <w:rFonts w:ascii="Arial" w:hAnsi="Arial"/>
      <w:sz w:val="22"/>
    </w:rPr>
  </w:style>
  <w:style w:type="paragraph" w:customStyle="1" w:styleId="Web">
    <w:name w:val="Обычный (Web)"/>
    <w:basedOn w:val="a"/>
    <w:rsid w:val="00920138"/>
    <w:pPr>
      <w:spacing w:before="100" w:after="100"/>
    </w:pPr>
    <w:rPr>
      <w:sz w:val="24"/>
      <w:szCs w:val="24"/>
    </w:rPr>
  </w:style>
  <w:style w:type="paragraph" w:customStyle="1" w:styleId="ae">
    <w:name w:val="Название"/>
    <w:basedOn w:val="a"/>
    <w:qFormat/>
    <w:rsid w:val="00920138"/>
    <w:pPr>
      <w:jc w:val="center"/>
    </w:pPr>
    <w:rPr>
      <w:sz w:val="28"/>
    </w:rPr>
  </w:style>
  <w:style w:type="paragraph" w:styleId="32">
    <w:name w:val="Body Text Indent 3"/>
    <w:basedOn w:val="a"/>
    <w:rsid w:val="00920138"/>
    <w:pPr>
      <w:widowControl w:val="0"/>
      <w:spacing w:after="120"/>
      <w:ind w:left="283"/>
    </w:pPr>
    <w:rPr>
      <w:sz w:val="16"/>
      <w:szCs w:val="16"/>
    </w:rPr>
  </w:style>
  <w:style w:type="paragraph" w:customStyle="1" w:styleId="af">
    <w:name w:val="Текст в таблице"/>
    <w:basedOn w:val="a"/>
    <w:rsid w:val="00920138"/>
    <w:pPr>
      <w:ind w:firstLine="567"/>
      <w:jc w:val="both"/>
    </w:pPr>
    <w:rPr>
      <w:sz w:val="22"/>
    </w:rPr>
  </w:style>
  <w:style w:type="paragraph" w:styleId="22">
    <w:name w:val="Body Text Indent 2"/>
    <w:basedOn w:val="a"/>
    <w:rsid w:val="00920138"/>
    <w:pPr>
      <w:widowControl w:val="0"/>
      <w:spacing w:after="120" w:line="480" w:lineRule="auto"/>
      <w:ind w:left="283"/>
    </w:pPr>
  </w:style>
  <w:style w:type="paragraph" w:customStyle="1" w:styleId="110">
    <w:name w:val="Заголовок 11"/>
    <w:basedOn w:val="10"/>
    <w:next w:val="10"/>
    <w:rsid w:val="00920138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customStyle="1" w:styleId="xl39">
    <w:name w:val="xl39"/>
    <w:basedOn w:val="a"/>
    <w:rsid w:val="00920138"/>
    <w:pPr>
      <w:spacing w:before="100" w:after="100"/>
      <w:jc w:val="center"/>
    </w:pPr>
    <w:rPr>
      <w:sz w:val="24"/>
    </w:rPr>
  </w:style>
  <w:style w:type="paragraph" w:customStyle="1" w:styleId="24">
    <w:name w:val="заголовок 2"/>
    <w:basedOn w:val="a"/>
    <w:next w:val="a"/>
    <w:rsid w:val="00920138"/>
    <w:pPr>
      <w:keepNext/>
      <w:jc w:val="center"/>
    </w:pPr>
    <w:rPr>
      <w:sz w:val="28"/>
      <w:lang w:eastAsia="en-US"/>
    </w:rPr>
  </w:style>
  <w:style w:type="paragraph" w:customStyle="1" w:styleId="af0">
    <w:name w:val="Îáû÷íûé"/>
    <w:rsid w:val="00920138"/>
    <w:rPr>
      <w:lang w:val="en-US"/>
    </w:rPr>
  </w:style>
  <w:style w:type="paragraph" w:customStyle="1" w:styleId="af1">
    <w:name w:val="Òåêñò"/>
    <w:rsid w:val="00920138"/>
    <w:pPr>
      <w:spacing w:before="28"/>
      <w:jc w:val="both"/>
    </w:pPr>
    <w:rPr>
      <w:rFonts w:ascii="T_LR_Peterburg" w:hAnsi="T_LR_Peterburg"/>
      <w:color w:val="000000"/>
      <w:lang w:val="en-GB"/>
    </w:rPr>
  </w:style>
  <w:style w:type="character" w:styleId="af2">
    <w:name w:val="Hyperlink"/>
    <w:rsid w:val="00920138"/>
    <w:rPr>
      <w:color w:val="0000FF"/>
      <w:u w:val="single"/>
    </w:rPr>
  </w:style>
  <w:style w:type="paragraph" w:customStyle="1" w:styleId="14">
    <w:name w:val="Стиль1"/>
    <w:basedOn w:val="a"/>
    <w:rsid w:val="00920138"/>
    <w:pPr>
      <w:ind w:firstLine="709"/>
      <w:jc w:val="both"/>
    </w:pPr>
    <w:rPr>
      <w:rFonts w:ascii="Arial" w:hAnsi="Arial"/>
      <w:snapToGrid w:val="0"/>
      <w:sz w:val="22"/>
    </w:rPr>
  </w:style>
  <w:style w:type="paragraph" w:customStyle="1" w:styleId="111">
    <w:name w:val="заголовок 11"/>
    <w:basedOn w:val="a"/>
    <w:next w:val="a"/>
    <w:rsid w:val="00920138"/>
    <w:pPr>
      <w:keepNext/>
      <w:jc w:val="right"/>
    </w:pPr>
    <w:rPr>
      <w:sz w:val="28"/>
    </w:rPr>
  </w:style>
  <w:style w:type="paragraph" w:customStyle="1" w:styleId="xl50">
    <w:name w:val="xl50"/>
    <w:basedOn w:val="a"/>
    <w:rsid w:val="00920138"/>
    <w:pPr>
      <w:spacing w:before="100" w:after="100"/>
    </w:pPr>
    <w:rPr>
      <w:b/>
      <w:sz w:val="28"/>
    </w:rPr>
  </w:style>
  <w:style w:type="paragraph" w:styleId="af3">
    <w:name w:val="Block Text"/>
    <w:basedOn w:val="a"/>
    <w:rsid w:val="00920138"/>
    <w:pPr>
      <w:tabs>
        <w:tab w:val="num" w:pos="360"/>
      </w:tabs>
      <w:ind w:left="360" w:right="40" w:hanging="360"/>
      <w:jc w:val="both"/>
    </w:pPr>
    <w:rPr>
      <w:sz w:val="28"/>
      <w:lang w:eastAsia="en-US"/>
    </w:rPr>
  </w:style>
  <w:style w:type="paragraph" w:styleId="af4">
    <w:name w:val="Plain Text"/>
    <w:basedOn w:val="a"/>
    <w:rsid w:val="00920138"/>
    <w:rPr>
      <w:rFonts w:ascii="Courier New" w:hAnsi="Courier New"/>
    </w:rPr>
  </w:style>
  <w:style w:type="paragraph" w:customStyle="1" w:styleId="310">
    <w:name w:val="Основной текст 31"/>
    <w:basedOn w:val="a"/>
    <w:rsid w:val="00920138"/>
    <w:pPr>
      <w:jc w:val="both"/>
    </w:pPr>
    <w:rPr>
      <w:i/>
      <w:sz w:val="22"/>
    </w:rPr>
  </w:style>
  <w:style w:type="paragraph" w:customStyle="1" w:styleId="33">
    <w:name w:val="çàãîëîâîê 3"/>
    <w:basedOn w:val="a"/>
    <w:next w:val="a"/>
    <w:rsid w:val="00920138"/>
    <w:pPr>
      <w:keepNext/>
      <w:jc w:val="both"/>
    </w:pPr>
    <w:rPr>
      <w:sz w:val="24"/>
    </w:rPr>
  </w:style>
  <w:style w:type="paragraph" w:styleId="af5">
    <w:name w:val="Normal (Web)"/>
    <w:aliases w:val="Обычный (Web)1"/>
    <w:basedOn w:val="a"/>
    <w:rsid w:val="00920138"/>
    <w:pPr>
      <w:ind w:firstLine="720"/>
      <w:jc w:val="both"/>
    </w:pPr>
    <w:rPr>
      <w:rFonts w:eastAsia="Arial Unicode MS"/>
      <w:sz w:val="28"/>
      <w:szCs w:val="28"/>
    </w:rPr>
  </w:style>
  <w:style w:type="paragraph" w:customStyle="1" w:styleId="211">
    <w:name w:val="Основной текст 21"/>
    <w:basedOn w:val="a"/>
    <w:rsid w:val="00920138"/>
    <w:pPr>
      <w:ind w:right="40" w:firstLine="567"/>
      <w:jc w:val="both"/>
    </w:pPr>
    <w:rPr>
      <w:sz w:val="28"/>
      <w:lang w:eastAsia="en-US"/>
    </w:rPr>
  </w:style>
  <w:style w:type="paragraph" w:customStyle="1" w:styleId="font5">
    <w:name w:val="font5"/>
    <w:basedOn w:val="a"/>
    <w:rsid w:val="00920138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20138"/>
    <w:pPr>
      <w:spacing w:before="100" w:beforeAutospacing="1" w:after="100" w:afterAutospacing="1"/>
    </w:pPr>
  </w:style>
  <w:style w:type="paragraph" w:customStyle="1" w:styleId="xl24">
    <w:name w:val="xl24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">
    <w:name w:val="xl25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">
    <w:name w:val="xl26"/>
    <w:basedOn w:val="a"/>
    <w:rsid w:val="00920138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">
    <w:name w:val="xl27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">
    <w:name w:val="xl28"/>
    <w:basedOn w:val="a"/>
    <w:rsid w:val="00920138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">
    <w:name w:val="xl29"/>
    <w:basedOn w:val="a"/>
    <w:rsid w:val="00920138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rsid w:val="00920138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rsid w:val="00920138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">
    <w:name w:val="xl33"/>
    <w:basedOn w:val="a"/>
    <w:rsid w:val="00920138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">
    <w:name w:val="xl34"/>
    <w:basedOn w:val="a"/>
    <w:rsid w:val="00920138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">
    <w:name w:val="xl36"/>
    <w:basedOn w:val="a"/>
    <w:rsid w:val="00920138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7">
    <w:name w:val="xl37"/>
    <w:basedOn w:val="a"/>
    <w:rsid w:val="00920138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38">
    <w:name w:val="xl38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">
    <w:name w:val="xl40"/>
    <w:basedOn w:val="a"/>
    <w:rsid w:val="00920138"/>
    <w:pP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41">
    <w:name w:val="xl41"/>
    <w:basedOn w:val="a"/>
    <w:rsid w:val="0092013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">
    <w:name w:val="xl42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">
    <w:name w:val="xl43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">
    <w:name w:val="xl44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">
    <w:name w:val="xl45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">
    <w:name w:val="xl46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">
    <w:name w:val="xl47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48">
    <w:name w:val="xl48"/>
    <w:basedOn w:val="a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">
    <w:name w:val="xl49"/>
    <w:basedOn w:val="a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">
    <w:name w:val="xl51"/>
    <w:basedOn w:val="a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">
    <w:name w:val="xl52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">
    <w:name w:val="xl53"/>
    <w:basedOn w:val="a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">
    <w:name w:val="xl54"/>
    <w:basedOn w:val="a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">
    <w:name w:val="xl55"/>
    <w:basedOn w:val="a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">
    <w:name w:val="xl56"/>
    <w:basedOn w:val="a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7">
    <w:name w:val="xl57"/>
    <w:basedOn w:val="a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8">
    <w:name w:val="xl58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9">
    <w:name w:val="xl59"/>
    <w:basedOn w:val="a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0">
    <w:name w:val="xl60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1">
    <w:name w:val="xl61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2">
    <w:name w:val="xl62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3">
    <w:name w:val="xl63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4">
    <w:name w:val="xl64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5">
    <w:name w:val="xl65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6">
    <w:name w:val="xl66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7">
    <w:name w:val="xl67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8">
    <w:name w:val="xl68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9">
    <w:name w:val="xl69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92013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2">
    <w:name w:val="xl72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3">
    <w:name w:val="xl73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4">
    <w:name w:val="xl74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5">
    <w:name w:val="xl75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6">
    <w:name w:val="xl76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7">
    <w:name w:val="xl77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8">
    <w:name w:val="xl78"/>
    <w:basedOn w:val="a"/>
    <w:rsid w:val="00920138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92013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1">
    <w:name w:val="xl91"/>
    <w:basedOn w:val="a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2">
    <w:name w:val="xl92"/>
    <w:basedOn w:val="a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3">
    <w:name w:val="xl93"/>
    <w:basedOn w:val="a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4">
    <w:name w:val="xl94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5">
    <w:name w:val="xl95"/>
    <w:basedOn w:val="a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6">
    <w:name w:val="xl96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920138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9">
    <w:name w:val="xl99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0">
    <w:name w:val="xl100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1">
    <w:name w:val="xl101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2">
    <w:name w:val="xl102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3">
    <w:name w:val="xl103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4">
    <w:name w:val="xl104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5">
    <w:name w:val="xl105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6">
    <w:name w:val="xl106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212">
    <w:name w:val="заголовок 21"/>
    <w:basedOn w:val="a"/>
    <w:next w:val="a"/>
    <w:rsid w:val="00920138"/>
    <w:pPr>
      <w:keepNext/>
      <w:jc w:val="center"/>
    </w:pPr>
    <w:rPr>
      <w:sz w:val="28"/>
      <w:szCs w:val="28"/>
    </w:rPr>
  </w:style>
  <w:style w:type="paragraph" w:customStyle="1" w:styleId="af6">
    <w:name w:val="титул"/>
    <w:basedOn w:val="a"/>
    <w:rsid w:val="00920138"/>
    <w:pPr>
      <w:jc w:val="right"/>
    </w:pPr>
    <w:rPr>
      <w:sz w:val="24"/>
    </w:rPr>
  </w:style>
  <w:style w:type="paragraph" w:styleId="af7">
    <w:name w:val="caption"/>
    <w:basedOn w:val="a"/>
    <w:next w:val="a"/>
    <w:qFormat/>
    <w:rsid w:val="00EF0C4A"/>
    <w:pPr>
      <w:spacing w:before="120" w:after="120"/>
    </w:pPr>
    <w:rPr>
      <w:b/>
    </w:rPr>
  </w:style>
  <w:style w:type="table" w:customStyle="1" w:styleId="15">
    <w:name w:val="Сетка таблицы1"/>
    <w:basedOn w:val="a1"/>
    <w:next w:val="ab"/>
    <w:rsid w:val="00EF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index 3"/>
    <w:basedOn w:val="a"/>
    <w:next w:val="a"/>
    <w:autoRedefine/>
    <w:semiHidden/>
    <w:rsid w:val="00EF0C4A"/>
    <w:pPr>
      <w:ind w:left="720" w:hanging="240"/>
    </w:pPr>
    <w:rPr>
      <w:sz w:val="24"/>
      <w:szCs w:val="24"/>
    </w:rPr>
  </w:style>
  <w:style w:type="paragraph" w:styleId="af8">
    <w:name w:val="Balloon Text"/>
    <w:basedOn w:val="a"/>
    <w:semiHidden/>
    <w:rsid w:val="00FA7FF0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081842"/>
    <w:rPr>
      <w:sz w:val="26"/>
    </w:rPr>
  </w:style>
  <w:style w:type="character" w:customStyle="1" w:styleId="40">
    <w:name w:val="Заголовок 4 Знак"/>
    <w:link w:val="4"/>
    <w:rsid w:val="00C6641A"/>
    <w:rPr>
      <w:sz w:val="26"/>
    </w:rPr>
  </w:style>
  <w:style w:type="character" w:customStyle="1" w:styleId="a5">
    <w:name w:val="Основной текст с отступом Знак"/>
    <w:link w:val="a4"/>
    <w:rsid w:val="00C6641A"/>
    <w:rPr>
      <w:sz w:val="28"/>
    </w:rPr>
  </w:style>
  <w:style w:type="paragraph" w:styleId="af9">
    <w:name w:val="List Paragraph"/>
    <w:basedOn w:val="a"/>
    <w:uiPriority w:val="34"/>
    <w:qFormat/>
    <w:rsid w:val="00147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7853E-22BF-4F7D-95C5-19F2DACF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msi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</dc:creator>
  <cp:keywords/>
  <cp:lastModifiedBy>Мясникова Светлана Ивановна</cp:lastModifiedBy>
  <cp:revision>14</cp:revision>
  <cp:lastPrinted>2025-07-10T07:07:00Z</cp:lastPrinted>
  <dcterms:created xsi:type="dcterms:W3CDTF">2025-06-11T07:43:00Z</dcterms:created>
  <dcterms:modified xsi:type="dcterms:W3CDTF">2025-07-10T07:29:00Z</dcterms:modified>
</cp:coreProperties>
</file>