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6A4" w:rsidRDefault="003B66A4"/>
    <w:p w:rsidR="003B66A4" w:rsidRPr="003B66A4" w:rsidRDefault="003B66A4" w:rsidP="003B66A4"/>
    <w:p w:rsidR="003B66A4" w:rsidRPr="003B66A4" w:rsidRDefault="003B66A4" w:rsidP="003B66A4"/>
    <w:p w:rsidR="003B66A4" w:rsidRPr="003B66A4" w:rsidRDefault="003B66A4" w:rsidP="003B66A4"/>
    <w:p w:rsidR="003B66A4" w:rsidRPr="003B66A4" w:rsidRDefault="003B66A4" w:rsidP="003B66A4"/>
    <w:p w:rsidR="00362823" w:rsidRDefault="003B66A4" w:rsidP="003B66A4">
      <w:pPr>
        <w:pStyle w:val="1"/>
        <w:rPr>
          <w:rFonts w:ascii="Times New Roman" w:hAnsi="Times New Roman" w:cs="Times New Roman"/>
          <w:sz w:val="28"/>
          <w:szCs w:val="28"/>
        </w:rPr>
      </w:pPr>
      <w:r w:rsidRPr="003B66A4">
        <w:rPr>
          <w:rFonts w:ascii="Times New Roman" w:hAnsi="Times New Roman" w:cs="Times New Roman"/>
          <w:sz w:val="28"/>
          <w:szCs w:val="28"/>
        </w:rPr>
        <w:tab/>
      </w:r>
    </w:p>
    <w:p w:rsidR="00362823" w:rsidRDefault="00362823" w:rsidP="003B66A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</w:p>
    <w:p w:rsidR="00401071" w:rsidRPr="00401071" w:rsidRDefault="00401071" w:rsidP="00401071"/>
    <w:p w:rsidR="003B66A4" w:rsidRDefault="0032138E" w:rsidP="003B66A4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EE4623">
        <w:rPr>
          <w:rFonts w:ascii="Times New Roman" w:hAnsi="Times New Roman" w:cs="Times New Roman"/>
          <w:color w:val="auto"/>
          <w:sz w:val="28"/>
          <w:szCs w:val="28"/>
        </w:rPr>
        <w:t xml:space="preserve">внесении изменения в постановление администрации муниципального образования Темрюкский район от 25 марта 2021 г. № 324 «О </w:t>
      </w:r>
      <w:r>
        <w:rPr>
          <w:rFonts w:ascii="Times New Roman" w:hAnsi="Times New Roman" w:cs="Times New Roman"/>
          <w:color w:val="auto"/>
          <w:sz w:val="28"/>
          <w:szCs w:val="28"/>
        </w:rPr>
        <w:t>создании</w:t>
      </w:r>
      <w:r w:rsidR="008329A9">
        <w:rPr>
          <w:rFonts w:ascii="Times New Roman" w:hAnsi="Times New Roman" w:cs="Times New Roman"/>
          <w:color w:val="auto"/>
          <w:sz w:val="28"/>
          <w:szCs w:val="28"/>
        </w:rPr>
        <w:t xml:space="preserve"> комиссии по вопросам муниципального долга муниципального образования Темрюкский район и бюджетных кредитов</w:t>
      </w:r>
      <w:r w:rsidR="00EE4623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62823" w:rsidRPr="00362823" w:rsidRDefault="00362823" w:rsidP="00362823"/>
    <w:p w:rsidR="001B22BD" w:rsidRDefault="00EE4623" w:rsidP="00EE46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623">
        <w:rPr>
          <w:rFonts w:ascii="Times New Roman" w:eastAsia="Calibri" w:hAnsi="Times New Roman" w:cs="Times New Roman"/>
          <w:sz w:val="28"/>
          <w:szCs w:val="28"/>
        </w:rPr>
        <w:t>В соответствии с Положением о муниципальных правовых актах муниципального образования Темрюкский район, утвержденным решением XLIX сессии Совета муниципального образования Темрюкский район V созыва от 22 марта 2013 г. № 498</w:t>
      </w:r>
      <w:r w:rsidR="00167D5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3E0E" w:rsidRPr="007A27A1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F63E0E" w:rsidRPr="007A27A1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F63E0E" w:rsidRPr="007A27A1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1B22BD" w:rsidRDefault="001B22BD" w:rsidP="001B22B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E4623">
        <w:rPr>
          <w:rFonts w:ascii="Times New Roman" w:hAnsi="Times New Roman" w:cs="Times New Roman"/>
          <w:sz w:val="28"/>
          <w:szCs w:val="28"/>
        </w:rPr>
        <w:t>Внести в постановление администрации муниципального образования Темрюкский район от 25 марта 2021 г. № 324 «О создании комиссии по вопросам муниципального долга муниципального образования Темрюкский район и бюджетных кредитов»</w:t>
      </w:r>
      <w:r w:rsidR="00164518">
        <w:rPr>
          <w:rFonts w:ascii="Times New Roman" w:hAnsi="Times New Roman" w:cs="Times New Roman"/>
          <w:sz w:val="28"/>
          <w:szCs w:val="28"/>
        </w:rPr>
        <w:t xml:space="preserve"> следующее изменение</w:t>
      </w:r>
      <w:r w:rsidR="00EE4623">
        <w:rPr>
          <w:rFonts w:ascii="Times New Roman" w:hAnsi="Times New Roman" w:cs="Times New Roman"/>
          <w:sz w:val="28"/>
          <w:szCs w:val="28"/>
        </w:rPr>
        <w:t>:</w:t>
      </w:r>
    </w:p>
    <w:p w:rsidR="00EE4623" w:rsidRPr="00EE4623" w:rsidRDefault="00EE4623" w:rsidP="00EE462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623">
        <w:rPr>
          <w:rFonts w:ascii="Times New Roman" w:eastAsia="Calibri" w:hAnsi="Times New Roman" w:cs="Times New Roman"/>
          <w:sz w:val="28"/>
          <w:szCs w:val="28"/>
        </w:rPr>
        <w:t>1) в наименовани</w:t>
      </w:r>
      <w:r w:rsidR="00167D59">
        <w:rPr>
          <w:rFonts w:ascii="Times New Roman" w:eastAsia="Calibri" w:hAnsi="Times New Roman" w:cs="Times New Roman"/>
          <w:sz w:val="28"/>
          <w:szCs w:val="28"/>
        </w:rPr>
        <w:t xml:space="preserve">и, </w:t>
      </w:r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по всему тексту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 слов</w:t>
      </w:r>
      <w:r w:rsidR="00167D59">
        <w:rPr>
          <w:rFonts w:ascii="Times New Roman" w:eastAsia="Calibri" w:hAnsi="Times New Roman" w:cs="Times New Roman"/>
          <w:sz w:val="28"/>
          <w:szCs w:val="28"/>
        </w:rPr>
        <w:t>а</w:t>
      </w:r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 «муниципальное образование Темрюкский район» в соответствующих падежах </w:t>
      </w:r>
      <w:r w:rsidR="00167D59">
        <w:rPr>
          <w:rFonts w:ascii="Times New Roman" w:eastAsia="Calibri" w:hAnsi="Times New Roman" w:cs="Times New Roman"/>
          <w:sz w:val="28"/>
          <w:szCs w:val="28"/>
        </w:rPr>
        <w:t>заменить</w:t>
      </w:r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 слова</w:t>
      </w:r>
      <w:r w:rsidR="00167D59">
        <w:rPr>
          <w:rFonts w:ascii="Times New Roman" w:eastAsia="Calibri" w:hAnsi="Times New Roman" w:cs="Times New Roman"/>
          <w:sz w:val="28"/>
          <w:szCs w:val="28"/>
        </w:rPr>
        <w:t>ми</w:t>
      </w:r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EE4623">
        <w:rPr>
          <w:rFonts w:ascii="Times New Roman" w:eastAsia="Calibri" w:hAnsi="Times New Roman" w:cs="Times New Roman"/>
          <w:sz w:val="28"/>
          <w:szCs w:val="28"/>
        </w:rPr>
        <w:t>муниципальное  образование</w:t>
      </w:r>
      <w:proofErr w:type="gramEnd"/>
      <w:r w:rsidRPr="00EE4623">
        <w:rPr>
          <w:rFonts w:ascii="Times New Roman" w:eastAsia="Calibri" w:hAnsi="Times New Roman" w:cs="Times New Roman"/>
          <w:sz w:val="28"/>
          <w:szCs w:val="28"/>
        </w:rPr>
        <w:t xml:space="preserve">  Темрюкский муниципальный  район  Краснодарского  края» в соответствующих падежах.</w:t>
      </w:r>
    </w:p>
    <w:p w:rsidR="00AD44DC" w:rsidRDefault="00EE4623" w:rsidP="00AD44DC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A6218" w:rsidRPr="00AD44DC">
        <w:rPr>
          <w:rFonts w:ascii="Times New Roman" w:hAnsi="Times New Roman" w:cs="Times New Roman"/>
          <w:sz w:val="28"/>
          <w:szCs w:val="28"/>
        </w:rPr>
        <w:t xml:space="preserve">.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информатизации, технической защиты информации и</w:t>
      </w:r>
      <w:r w:rsidR="00B5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со СМИ администрации муниципального образования</w:t>
      </w:r>
      <w:r w:rsidR="00B5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Темрюкский муниципальный район Краснодарского края (Семикина О.А.)</w:t>
      </w:r>
      <w:r w:rsidR="00B5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 опубликовать </w:t>
      </w:r>
      <w:r w:rsidR="00B57C5E" w:rsidRPr="00EA3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на официальном сайте </w:t>
      </w:r>
      <w:r w:rsidR="00B57C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Темрюкский район 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</w:t>
      </w:r>
      <w:r w:rsidR="00B57C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</w:t>
      </w:r>
      <w:r w:rsidR="00B57C5E" w:rsidRPr="009E4A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7C5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B57C5E" w:rsidRPr="009E4A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7C5E" w:rsidRPr="001513FF">
        <w:rPr>
          <w:rFonts w:ascii="Times New Roman" w:eastAsia="Times New Roman" w:hAnsi="Times New Roman" w:cs="Times New Roman"/>
          <w:sz w:val="28"/>
          <w:szCs w:val="28"/>
          <w:lang w:eastAsia="ru-RU"/>
        </w:rPr>
        <w:t>temryuk.ru.</w:t>
      </w:r>
    </w:p>
    <w:p w:rsidR="00EE4155" w:rsidRPr="00952FBA" w:rsidRDefault="00EE4623" w:rsidP="00362823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D44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B57C5E" w:rsidRPr="001513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ED2A3A" w:rsidRDefault="00ED2A3A" w:rsidP="00ED2A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3212" w:rsidRDefault="00C03212" w:rsidP="0036282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2A3A" w:rsidRDefault="00A37E3E" w:rsidP="00ED2A3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ED2A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ED2A3A" w:rsidRPr="00ED2A3A" w:rsidRDefault="004902E3" w:rsidP="00ED2A3A">
      <w:pPr>
        <w:tabs>
          <w:tab w:val="left" w:pos="0"/>
          <w:tab w:val="left" w:pos="76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район                                                                           </w:t>
      </w:r>
      <w:r w:rsidR="00A37E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Ф.В. </w:t>
      </w:r>
      <w:proofErr w:type="spellStart"/>
      <w:r w:rsidR="00A37E3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Бабенков</w:t>
      </w:r>
      <w:proofErr w:type="spellEnd"/>
    </w:p>
    <w:p w:rsidR="003B14DD" w:rsidRDefault="003B14DD" w:rsidP="00710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4DD" w:rsidRDefault="003B14DD" w:rsidP="00710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4DD" w:rsidRDefault="003B14DD" w:rsidP="00710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62823" w:rsidRDefault="00362823" w:rsidP="007107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072E" w:rsidRPr="008A6218" w:rsidRDefault="0071072E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1072E" w:rsidRPr="008A6218" w:rsidSect="00AD052D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FA" w:rsidRDefault="00294DFA" w:rsidP="0071072E">
      <w:pPr>
        <w:spacing w:after="0" w:line="240" w:lineRule="auto"/>
      </w:pPr>
      <w:r>
        <w:separator/>
      </w:r>
    </w:p>
  </w:endnote>
  <w:endnote w:type="continuationSeparator" w:id="0">
    <w:p w:rsidR="00294DFA" w:rsidRDefault="00294DFA" w:rsidP="0071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FA" w:rsidRDefault="00294DFA" w:rsidP="0071072E">
      <w:pPr>
        <w:spacing w:after="0" w:line="240" w:lineRule="auto"/>
      </w:pPr>
      <w:r>
        <w:separator/>
      </w:r>
    </w:p>
  </w:footnote>
  <w:footnote w:type="continuationSeparator" w:id="0">
    <w:p w:rsidR="00294DFA" w:rsidRDefault="00294DFA" w:rsidP="00710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35011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072E" w:rsidRPr="0071072E" w:rsidRDefault="0071072E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107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1072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107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074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107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072E" w:rsidRDefault="0071072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025BC"/>
    <w:multiLevelType w:val="hybridMultilevel"/>
    <w:tmpl w:val="359E35F8"/>
    <w:lvl w:ilvl="0" w:tplc="87BA7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0232C2"/>
    <w:multiLevelType w:val="hybridMultilevel"/>
    <w:tmpl w:val="5CB89C98"/>
    <w:lvl w:ilvl="0" w:tplc="29889C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ED51F0"/>
    <w:multiLevelType w:val="hybridMultilevel"/>
    <w:tmpl w:val="0546B98C"/>
    <w:lvl w:ilvl="0" w:tplc="149641EA">
      <w:start w:val="3"/>
      <w:numFmt w:val="decimal"/>
      <w:lvlText w:val="%1."/>
      <w:lvlJc w:val="left"/>
      <w:pPr>
        <w:ind w:left="1035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506B6CDA"/>
    <w:multiLevelType w:val="hybridMultilevel"/>
    <w:tmpl w:val="EFF40328"/>
    <w:lvl w:ilvl="0" w:tplc="E5268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16C7D"/>
    <w:multiLevelType w:val="hybridMultilevel"/>
    <w:tmpl w:val="6B10DCA0"/>
    <w:lvl w:ilvl="0" w:tplc="A5AEB41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384487"/>
    <w:multiLevelType w:val="hybridMultilevel"/>
    <w:tmpl w:val="5F5A8252"/>
    <w:lvl w:ilvl="0" w:tplc="BD68E3F8">
      <w:start w:val="1"/>
      <w:numFmt w:val="decimal"/>
      <w:lvlText w:val="%1)"/>
      <w:lvlJc w:val="left"/>
      <w:pPr>
        <w:ind w:left="1294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0BF0E20"/>
    <w:multiLevelType w:val="hybridMultilevel"/>
    <w:tmpl w:val="898C64FE"/>
    <w:lvl w:ilvl="0" w:tplc="7D8C08B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71436719"/>
    <w:multiLevelType w:val="hybridMultilevel"/>
    <w:tmpl w:val="F86AB22E"/>
    <w:lvl w:ilvl="0" w:tplc="1A1639A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E2"/>
    <w:rsid w:val="0002437E"/>
    <w:rsid w:val="00033CB9"/>
    <w:rsid w:val="000B18EA"/>
    <w:rsid w:val="000C471E"/>
    <w:rsid w:val="000C4A58"/>
    <w:rsid w:val="000F12DE"/>
    <w:rsid w:val="001157E1"/>
    <w:rsid w:val="00131ECC"/>
    <w:rsid w:val="00164518"/>
    <w:rsid w:val="00167D59"/>
    <w:rsid w:val="00193FC6"/>
    <w:rsid w:val="001B22BD"/>
    <w:rsid w:val="00203C2C"/>
    <w:rsid w:val="00263663"/>
    <w:rsid w:val="00294DFA"/>
    <w:rsid w:val="002A284A"/>
    <w:rsid w:val="002B3B59"/>
    <w:rsid w:val="002F0D11"/>
    <w:rsid w:val="003140E2"/>
    <w:rsid w:val="0032138E"/>
    <w:rsid w:val="00362823"/>
    <w:rsid w:val="003753A1"/>
    <w:rsid w:val="003B14DD"/>
    <w:rsid w:val="003B66A4"/>
    <w:rsid w:val="00401071"/>
    <w:rsid w:val="00402173"/>
    <w:rsid w:val="004902E3"/>
    <w:rsid w:val="00510B29"/>
    <w:rsid w:val="0051487C"/>
    <w:rsid w:val="005430D5"/>
    <w:rsid w:val="0058211A"/>
    <w:rsid w:val="00587CB4"/>
    <w:rsid w:val="005C3036"/>
    <w:rsid w:val="005D0741"/>
    <w:rsid w:val="006D42B1"/>
    <w:rsid w:val="0071072E"/>
    <w:rsid w:val="00747ACC"/>
    <w:rsid w:val="007A27A1"/>
    <w:rsid w:val="007B530A"/>
    <w:rsid w:val="008329A9"/>
    <w:rsid w:val="00864315"/>
    <w:rsid w:val="008A6218"/>
    <w:rsid w:val="00947B7B"/>
    <w:rsid w:val="00952FBA"/>
    <w:rsid w:val="00A37E3E"/>
    <w:rsid w:val="00A67B93"/>
    <w:rsid w:val="00A94D19"/>
    <w:rsid w:val="00AD052D"/>
    <w:rsid w:val="00AD44DC"/>
    <w:rsid w:val="00AE02BD"/>
    <w:rsid w:val="00B113E8"/>
    <w:rsid w:val="00B137F5"/>
    <w:rsid w:val="00B25850"/>
    <w:rsid w:val="00B57C5E"/>
    <w:rsid w:val="00B617AC"/>
    <w:rsid w:val="00B86243"/>
    <w:rsid w:val="00B96A3D"/>
    <w:rsid w:val="00BA1BD7"/>
    <w:rsid w:val="00C03212"/>
    <w:rsid w:val="00C40F66"/>
    <w:rsid w:val="00C933DD"/>
    <w:rsid w:val="00CC3531"/>
    <w:rsid w:val="00D57056"/>
    <w:rsid w:val="00D63599"/>
    <w:rsid w:val="00D64BB7"/>
    <w:rsid w:val="00DB436C"/>
    <w:rsid w:val="00DF3F68"/>
    <w:rsid w:val="00E1267C"/>
    <w:rsid w:val="00E634DA"/>
    <w:rsid w:val="00EA0800"/>
    <w:rsid w:val="00EB189D"/>
    <w:rsid w:val="00ED2A3A"/>
    <w:rsid w:val="00EE4155"/>
    <w:rsid w:val="00EE4623"/>
    <w:rsid w:val="00F63E0E"/>
    <w:rsid w:val="00F72185"/>
    <w:rsid w:val="00FF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5F2C-FF93-4F7D-8A07-4DFF6D1B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B66A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B66A4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8A6218"/>
    <w:pPr>
      <w:ind w:left="720"/>
      <w:contextualSpacing/>
    </w:pPr>
  </w:style>
  <w:style w:type="paragraph" w:styleId="a4">
    <w:name w:val="No Spacing"/>
    <w:uiPriority w:val="1"/>
    <w:qFormat/>
    <w:rsid w:val="00ED2A3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1072E"/>
  </w:style>
  <w:style w:type="paragraph" w:styleId="a7">
    <w:name w:val="footer"/>
    <w:basedOn w:val="a"/>
    <w:link w:val="a8"/>
    <w:uiPriority w:val="99"/>
    <w:unhideWhenUsed/>
    <w:rsid w:val="0071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1072E"/>
  </w:style>
  <w:style w:type="paragraph" w:styleId="a9">
    <w:name w:val="Balloon Text"/>
    <w:basedOn w:val="a"/>
    <w:link w:val="aa"/>
    <w:uiPriority w:val="99"/>
    <w:semiHidden/>
    <w:unhideWhenUsed/>
    <w:rsid w:val="0051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14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4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МОТР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Пеганова Ольга Викторовна</dc:creator>
  <cp:keywords/>
  <dc:description/>
  <cp:lastModifiedBy>Peganova</cp:lastModifiedBy>
  <cp:revision>3</cp:revision>
  <cp:lastPrinted>2026-07-01T12:59:00Z</cp:lastPrinted>
  <dcterms:created xsi:type="dcterms:W3CDTF">2026-07-03T07:01:00Z</dcterms:created>
  <dcterms:modified xsi:type="dcterms:W3CDTF">2026-07-03T07:01:00Z</dcterms:modified>
</cp:coreProperties>
</file>