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B8F" w:rsidRPr="00211302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Pr="00211302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Pr="00211302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Pr="00211302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Pr="00211302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Pr="00211302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0E8" w:rsidRPr="00211302" w:rsidRDefault="005030E8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2134" w:rsidRPr="00211302" w:rsidRDefault="00D22134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7A93" w:rsidRPr="00211302" w:rsidRDefault="00AC7A93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5EBD" w:rsidRPr="00D50661" w:rsidRDefault="00775EBD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7A5B" w:rsidRDefault="00DE7A5B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309D" w:rsidRDefault="0039309D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309D" w:rsidRPr="00D50661" w:rsidRDefault="0039309D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4FC1" w:rsidRPr="00211302" w:rsidRDefault="00E7014F" w:rsidP="00661B90">
      <w:pPr>
        <w:tabs>
          <w:tab w:val="left" w:pos="15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02">
        <w:rPr>
          <w:rFonts w:ascii="Times New Roman" w:hAnsi="Times New Roman" w:cs="Times New Roman"/>
          <w:b/>
          <w:sz w:val="28"/>
          <w:szCs w:val="28"/>
        </w:rPr>
        <w:t>О нормативе стоимости одного квадратного метра общей площади жилья на территории муниципального образования Темрюкский район</w:t>
      </w:r>
    </w:p>
    <w:p w:rsidR="009C0B8F" w:rsidRPr="00211302" w:rsidRDefault="00E7014F" w:rsidP="00661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0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84D35">
        <w:rPr>
          <w:rFonts w:ascii="Times New Roman" w:hAnsi="Times New Roman" w:cs="Times New Roman"/>
          <w:b/>
          <w:sz w:val="28"/>
          <w:szCs w:val="28"/>
        </w:rPr>
        <w:t>четвертый</w:t>
      </w:r>
      <w:r w:rsidR="00DB407A" w:rsidRPr="00211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1302">
        <w:rPr>
          <w:rFonts w:ascii="Times New Roman" w:hAnsi="Times New Roman" w:cs="Times New Roman"/>
          <w:b/>
          <w:sz w:val="28"/>
          <w:szCs w:val="28"/>
        </w:rPr>
        <w:t>квартал 20</w:t>
      </w:r>
      <w:r w:rsidR="00DA141D" w:rsidRPr="00211302">
        <w:rPr>
          <w:rFonts w:ascii="Times New Roman" w:hAnsi="Times New Roman" w:cs="Times New Roman"/>
          <w:b/>
          <w:sz w:val="28"/>
          <w:szCs w:val="28"/>
        </w:rPr>
        <w:t>2</w:t>
      </w:r>
      <w:r w:rsidR="005C33D0" w:rsidRPr="00211302">
        <w:rPr>
          <w:rFonts w:ascii="Times New Roman" w:hAnsi="Times New Roman" w:cs="Times New Roman"/>
          <w:b/>
          <w:sz w:val="28"/>
          <w:szCs w:val="28"/>
        </w:rPr>
        <w:t>4</w:t>
      </w:r>
      <w:r w:rsidRPr="002113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30E8" w:rsidRPr="00D50661" w:rsidRDefault="005030E8" w:rsidP="009C0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24FC" w:rsidRPr="00D50661" w:rsidRDefault="00EF24FC" w:rsidP="009C0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B84" w:rsidRPr="00211302" w:rsidRDefault="008576F8" w:rsidP="00E3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302">
        <w:rPr>
          <w:rFonts w:ascii="Times New Roman" w:hAnsi="Times New Roman" w:cs="Times New Roman"/>
          <w:sz w:val="28"/>
          <w:szCs w:val="28"/>
        </w:rPr>
        <w:t>В соответствии с</w:t>
      </w:r>
      <w:r w:rsidR="00BC20C4" w:rsidRPr="00211302">
        <w:rPr>
          <w:rFonts w:ascii="Times New Roman" w:hAnsi="Times New Roman" w:cs="Times New Roman"/>
          <w:sz w:val="28"/>
          <w:szCs w:val="28"/>
        </w:rPr>
        <w:t xml:space="preserve"> </w:t>
      </w:r>
      <w:r w:rsidR="008B0099" w:rsidRPr="00211302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055FED" w:rsidRPr="00211302">
        <w:rPr>
          <w:rFonts w:ascii="Times New Roman" w:eastAsia="Calibri" w:hAnsi="Times New Roman" w:cs="Times New Roman"/>
          <w:sz w:val="28"/>
          <w:szCs w:val="28"/>
        </w:rPr>
        <w:t>ым</w:t>
      </w:r>
      <w:r w:rsidR="008B0099" w:rsidRPr="00211302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055FED" w:rsidRPr="00211302">
        <w:rPr>
          <w:rFonts w:ascii="Times New Roman" w:eastAsia="Calibri" w:hAnsi="Times New Roman" w:cs="Times New Roman"/>
          <w:sz w:val="28"/>
          <w:szCs w:val="28"/>
        </w:rPr>
        <w:t>ом</w:t>
      </w:r>
      <w:r w:rsidR="008B0099" w:rsidRPr="00211302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5030E8" w:rsidRPr="002113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0099" w:rsidRPr="00211302">
        <w:rPr>
          <w:rFonts w:ascii="Times New Roman" w:eastAsia="Calibri" w:hAnsi="Times New Roman" w:cs="Times New Roman"/>
          <w:sz w:val="28"/>
          <w:szCs w:val="28"/>
        </w:rPr>
        <w:t>6 октября 2003 г</w:t>
      </w:r>
      <w:r w:rsidR="00412B82" w:rsidRPr="00211302">
        <w:rPr>
          <w:rFonts w:ascii="Times New Roman" w:eastAsia="Calibri" w:hAnsi="Times New Roman" w:cs="Times New Roman"/>
          <w:sz w:val="28"/>
          <w:szCs w:val="28"/>
        </w:rPr>
        <w:t>.</w:t>
      </w:r>
      <w:r w:rsidR="008B0099" w:rsidRPr="00211302">
        <w:rPr>
          <w:rFonts w:ascii="Times New Roman" w:eastAsia="Calibri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203C96" w:rsidRPr="00211302">
        <w:rPr>
          <w:rFonts w:ascii="Times New Roman" w:eastAsia="Calibri" w:hAnsi="Times New Roman" w:cs="Times New Roman"/>
          <w:sz w:val="28"/>
          <w:szCs w:val="28"/>
        </w:rPr>
        <w:t xml:space="preserve">в рамках реализации мероприятия по обеспечению жильем молодых семей </w:t>
      </w:r>
      <w:r w:rsidR="00FD26F5" w:rsidRPr="00211302">
        <w:rPr>
          <w:rFonts w:ascii="Times New Roman" w:eastAsia="Calibri" w:hAnsi="Times New Roman" w:cs="Times New Roman"/>
          <w:sz w:val="28"/>
          <w:szCs w:val="28"/>
        </w:rPr>
        <w:t xml:space="preserve"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</w:t>
      </w:r>
      <w:r w:rsidR="00203C96" w:rsidRPr="00211302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17 декабря 2010 г</w:t>
      </w:r>
      <w:r w:rsidR="00412B82" w:rsidRPr="00211302">
        <w:rPr>
          <w:rFonts w:ascii="Times New Roman" w:eastAsia="Calibri" w:hAnsi="Times New Roman" w:cs="Times New Roman"/>
          <w:sz w:val="28"/>
          <w:szCs w:val="28"/>
        </w:rPr>
        <w:t>.</w:t>
      </w:r>
      <w:r w:rsidR="00203C96" w:rsidRPr="00211302">
        <w:rPr>
          <w:rFonts w:ascii="Times New Roman" w:eastAsia="Calibri" w:hAnsi="Times New Roman" w:cs="Times New Roman"/>
          <w:sz w:val="28"/>
          <w:szCs w:val="28"/>
        </w:rPr>
        <w:t xml:space="preserve"> № 1050</w:t>
      </w:r>
      <w:r w:rsidR="008D4A0B" w:rsidRPr="00211302">
        <w:rPr>
          <w:rFonts w:ascii="Times New Roman" w:eastAsia="Calibri" w:hAnsi="Times New Roman" w:cs="Times New Roman"/>
          <w:sz w:val="28"/>
          <w:szCs w:val="28"/>
        </w:rPr>
        <w:t>,</w:t>
      </w:r>
      <w:r w:rsidR="00BC20C4" w:rsidRPr="002113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3D9B" w:rsidRPr="00211302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r w:rsidR="004C68EF" w:rsidRPr="00211302">
        <w:rPr>
          <w:rFonts w:ascii="Times New Roman" w:eastAsia="Calibri" w:hAnsi="Times New Roman" w:cs="Times New Roman"/>
          <w:sz w:val="28"/>
          <w:szCs w:val="28"/>
        </w:rPr>
        <w:t>П</w:t>
      </w:r>
      <w:r w:rsidR="00253D9B" w:rsidRPr="00211302">
        <w:rPr>
          <w:rFonts w:ascii="Times New Roman" w:eastAsia="Calibri" w:hAnsi="Times New Roman" w:cs="Times New Roman"/>
          <w:sz w:val="28"/>
          <w:szCs w:val="28"/>
        </w:rPr>
        <w:t>орядком</w:t>
      </w:r>
      <w:r w:rsidR="00D41813" w:rsidRPr="00211302">
        <w:rPr>
          <w:sz w:val="28"/>
          <w:szCs w:val="28"/>
        </w:rPr>
        <w:t xml:space="preserve"> </w:t>
      </w:r>
      <w:r w:rsidR="00D41813" w:rsidRPr="00211302">
        <w:rPr>
          <w:rFonts w:ascii="Times New Roman" w:eastAsia="Calibri" w:hAnsi="Times New Roman" w:cs="Times New Roman"/>
          <w:sz w:val="28"/>
          <w:szCs w:val="28"/>
        </w:rPr>
        <w:t>расчета норматива стоимости одного квадратного метра общей площади жилья по муниципальному образованию Темрюкский район</w:t>
      </w:r>
      <w:r w:rsidR="00253D9B" w:rsidRPr="00211302">
        <w:rPr>
          <w:rFonts w:ascii="Times New Roman" w:eastAsia="Calibri" w:hAnsi="Times New Roman" w:cs="Times New Roman"/>
          <w:sz w:val="28"/>
          <w:szCs w:val="28"/>
        </w:rPr>
        <w:t xml:space="preserve">, утвержденным постановлением администрации муниципального образования Темрюкский район от </w:t>
      </w:r>
      <w:r w:rsidR="00091AB1" w:rsidRPr="00211302">
        <w:rPr>
          <w:rFonts w:ascii="Times New Roman" w:eastAsia="Calibri" w:hAnsi="Times New Roman" w:cs="Times New Roman"/>
          <w:sz w:val="28"/>
          <w:szCs w:val="28"/>
        </w:rPr>
        <w:t>2</w:t>
      </w:r>
      <w:r w:rsidR="005D4387" w:rsidRPr="00211302">
        <w:rPr>
          <w:rFonts w:ascii="Times New Roman" w:eastAsia="Calibri" w:hAnsi="Times New Roman" w:cs="Times New Roman"/>
          <w:sz w:val="28"/>
          <w:szCs w:val="28"/>
        </w:rPr>
        <w:t>7</w:t>
      </w:r>
      <w:r w:rsidR="00091AB1" w:rsidRPr="00211302">
        <w:rPr>
          <w:rFonts w:ascii="Times New Roman" w:eastAsia="Calibri" w:hAnsi="Times New Roman" w:cs="Times New Roman"/>
          <w:sz w:val="28"/>
          <w:szCs w:val="28"/>
        </w:rPr>
        <w:t xml:space="preserve"> марта</w:t>
      </w:r>
      <w:r w:rsidR="00253D9B" w:rsidRPr="00211302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091AB1" w:rsidRPr="00211302">
        <w:rPr>
          <w:rFonts w:ascii="Times New Roman" w:eastAsia="Calibri" w:hAnsi="Times New Roman" w:cs="Times New Roman"/>
          <w:sz w:val="28"/>
          <w:szCs w:val="28"/>
        </w:rPr>
        <w:t>23</w:t>
      </w:r>
      <w:r w:rsidR="00253D9B" w:rsidRPr="00211302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412B82" w:rsidRPr="00211302">
        <w:rPr>
          <w:rFonts w:ascii="Times New Roman" w:eastAsia="Calibri" w:hAnsi="Times New Roman" w:cs="Times New Roman"/>
          <w:sz w:val="28"/>
          <w:szCs w:val="28"/>
        </w:rPr>
        <w:t>.</w:t>
      </w:r>
      <w:r w:rsidR="00253D9B" w:rsidRPr="002113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4C43" w:rsidRPr="00211302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091AB1" w:rsidRPr="00211302">
        <w:rPr>
          <w:rFonts w:ascii="Times New Roman" w:eastAsia="Calibri" w:hAnsi="Times New Roman" w:cs="Times New Roman"/>
          <w:sz w:val="28"/>
          <w:szCs w:val="28"/>
        </w:rPr>
        <w:t>421</w:t>
      </w:r>
      <w:r w:rsidR="00253D9B" w:rsidRPr="00211302">
        <w:rPr>
          <w:rFonts w:ascii="Times New Roman" w:eastAsia="Calibri" w:hAnsi="Times New Roman" w:cs="Times New Roman"/>
          <w:sz w:val="28"/>
          <w:szCs w:val="28"/>
        </w:rPr>
        <w:t>,</w:t>
      </w:r>
      <w:r w:rsidR="002113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B8F" w:rsidRPr="00211302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9C0B8F" w:rsidRPr="00211302" w:rsidRDefault="009C0B8F" w:rsidP="00253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302">
        <w:rPr>
          <w:rFonts w:ascii="Times New Roman" w:hAnsi="Times New Roman" w:cs="Times New Roman"/>
          <w:sz w:val="28"/>
          <w:szCs w:val="28"/>
        </w:rPr>
        <w:t xml:space="preserve">1. </w:t>
      </w:r>
      <w:r w:rsidR="00253D9B" w:rsidRPr="00211302">
        <w:rPr>
          <w:rFonts w:ascii="Times New Roman" w:hAnsi="Times New Roman" w:cs="Times New Roman"/>
          <w:sz w:val="28"/>
          <w:szCs w:val="28"/>
        </w:rPr>
        <w:t>Утвердить</w:t>
      </w:r>
      <w:r w:rsidR="00A34FC1" w:rsidRPr="00211302">
        <w:rPr>
          <w:rFonts w:ascii="Times New Roman" w:hAnsi="Times New Roman" w:cs="Times New Roman"/>
          <w:sz w:val="28"/>
          <w:szCs w:val="28"/>
        </w:rPr>
        <w:t xml:space="preserve"> норматив стоимости одного квадратного метра общей площади жилья на территории муниципального образования Темрюкский район на </w:t>
      </w:r>
      <w:r w:rsidR="00184D35">
        <w:rPr>
          <w:rFonts w:ascii="Times New Roman" w:hAnsi="Times New Roman" w:cs="Times New Roman"/>
          <w:sz w:val="28"/>
          <w:szCs w:val="28"/>
        </w:rPr>
        <w:t>четвертый</w:t>
      </w:r>
      <w:r w:rsidR="00A34FC1" w:rsidRPr="00211302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DA141D" w:rsidRPr="00211302">
        <w:rPr>
          <w:rFonts w:ascii="Times New Roman" w:hAnsi="Times New Roman" w:cs="Times New Roman"/>
          <w:sz w:val="28"/>
          <w:szCs w:val="28"/>
        </w:rPr>
        <w:t>2</w:t>
      </w:r>
      <w:r w:rsidR="005C33D0" w:rsidRPr="00211302">
        <w:rPr>
          <w:rFonts w:ascii="Times New Roman" w:hAnsi="Times New Roman" w:cs="Times New Roman"/>
          <w:sz w:val="28"/>
          <w:szCs w:val="28"/>
        </w:rPr>
        <w:t>4</w:t>
      </w:r>
      <w:r w:rsidR="00A34FC1" w:rsidRPr="00211302">
        <w:rPr>
          <w:rFonts w:ascii="Times New Roman" w:hAnsi="Times New Roman" w:cs="Times New Roman"/>
          <w:sz w:val="28"/>
          <w:szCs w:val="28"/>
        </w:rPr>
        <w:t xml:space="preserve"> г</w:t>
      </w:r>
      <w:r w:rsidR="00E810F6" w:rsidRPr="00211302">
        <w:rPr>
          <w:rFonts w:ascii="Times New Roman" w:hAnsi="Times New Roman" w:cs="Times New Roman"/>
          <w:sz w:val="28"/>
          <w:szCs w:val="28"/>
        </w:rPr>
        <w:t>ода</w:t>
      </w:r>
      <w:r w:rsidR="00253D9B" w:rsidRPr="00211302">
        <w:rPr>
          <w:rFonts w:ascii="Times New Roman" w:hAnsi="Times New Roman" w:cs="Times New Roman"/>
          <w:sz w:val="28"/>
          <w:szCs w:val="28"/>
        </w:rPr>
        <w:t xml:space="preserve"> в </w:t>
      </w:r>
      <w:r w:rsidR="00412B82" w:rsidRPr="00211302">
        <w:rPr>
          <w:rFonts w:ascii="Times New Roman" w:hAnsi="Times New Roman" w:cs="Times New Roman"/>
          <w:sz w:val="28"/>
          <w:szCs w:val="28"/>
        </w:rPr>
        <w:t>размере</w:t>
      </w:r>
      <w:r w:rsidR="00253D9B" w:rsidRPr="00211302">
        <w:rPr>
          <w:rFonts w:ascii="Times New Roman" w:hAnsi="Times New Roman" w:cs="Times New Roman"/>
          <w:sz w:val="28"/>
          <w:szCs w:val="28"/>
        </w:rPr>
        <w:t xml:space="preserve"> </w:t>
      </w:r>
      <w:r w:rsidR="006F1B3F">
        <w:rPr>
          <w:rFonts w:ascii="Times New Roman" w:hAnsi="Times New Roman" w:cs="Times New Roman"/>
          <w:sz w:val="28"/>
          <w:szCs w:val="28"/>
        </w:rPr>
        <w:t>98362</w:t>
      </w:r>
      <w:r w:rsidR="00253D9B" w:rsidRPr="00211302">
        <w:rPr>
          <w:rFonts w:ascii="Times New Roman" w:hAnsi="Times New Roman" w:cs="Times New Roman"/>
          <w:sz w:val="28"/>
          <w:szCs w:val="28"/>
        </w:rPr>
        <w:t xml:space="preserve"> (</w:t>
      </w:r>
      <w:r w:rsidR="00793C27" w:rsidRPr="00211302">
        <w:rPr>
          <w:rFonts w:ascii="Times New Roman" w:hAnsi="Times New Roman" w:cs="Times New Roman"/>
          <w:sz w:val="28"/>
          <w:szCs w:val="28"/>
        </w:rPr>
        <w:t>девяност</w:t>
      </w:r>
      <w:r w:rsidR="00CF5756" w:rsidRPr="00211302">
        <w:rPr>
          <w:rFonts w:ascii="Times New Roman" w:hAnsi="Times New Roman" w:cs="Times New Roman"/>
          <w:sz w:val="28"/>
          <w:szCs w:val="28"/>
        </w:rPr>
        <w:t>а</w:t>
      </w:r>
      <w:r w:rsidR="00793C27" w:rsidRPr="00211302">
        <w:rPr>
          <w:rFonts w:ascii="Times New Roman" w:hAnsi="Times New Roman" w:cs="Times New Roman"/>
          <w:sz w:val="28"/>
          <w:szCs w:val="28"/>
        </w:rPr>
        <w:t xml:space="preserve"> </w:t>
      </w:r>
      <w:r w:rsidR="006F1B3F">
        <w:rPr>
          <w:rFonts w:ascii="Times New Roman" w:hAnsi="Times New Roman" w:cs="Times New Roman"/>
          <w:sz w:val="28"/>
          <w:szCs w:val="28"/>
        </w:rPr>
        <w:t>восьми</w:t>
      </w:r>
      <w:r w:rsidR="00322277" w:rsidRPr="00211302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6F1B3F">
        <w:rPr>
          <w:rFonts w:ascii="Times New Roman" w:hAnsi="Times New Roman" w:cs="Times New Roman"/>
          <w:sz w:val="28"/>
          <w:szCs w:val="28"/>
        </w:rPr>
        <w:t>триста шестьдесят двух</w:t>
      </w:r>
      <w:r w:rsidR="00322277" w:rsidRPr="00211302">
        <w:rPr>
          <w:rFonts w:ascii="Times New Roman" w:hAnsi="Times New Roman" w:cs="Times New Roman"/>
          <w:sz w:val="28"/>
          <w:szCs w:val="28"/>
        </w:rPr>
        <w:t>) рубл</w:t>
      </w:r>
      <w:r w:rsidR="006F1B3F">
        <w:rPr>
          <w:rFonts w:ascii="Times New Roman" w:hAnsi="Times New Roman" w:cs="Times New Roman"/>
          <w:sz w:val="28"/>
          <w:szCs w:val="28"/>
        </w:rPr>
        <w:t>ей</w:t>
      </w:r>
      <w:r w:rsidR="00322277" w:rsidRPr="00211302">
        <w:rPr>
          <w:rFonts w:ascii="Times New Roman" w:hAnsi="Times New Roman" w:cs="Times New Roman"/>
          <w:sz w:val="28"/>
          <w:szCs w:val="28"/>
        </w:rPr>
        <w:t xml:space="preserve"> </w:t>
      </w:r>
      <w:r w:rsidR="00793C27" w:rsidRPr="00211302">
        <w:rPr>
          <w:rFonts w:ascii="Times New Roman" w:hAnsi="Times New Roman" w:cs="Times New Roman"/>
          <w:sz w:val="28"/>
          <w:szCs w:val="28"/>
        </w:rPr>
        <w:t>0</w:t>
      </w:r>
      <w:r w:rsidR="00702088" w:rsidRPr="00211302">
        <w:rPr>
          <w:rFonts w:ascii="Times New Roman" w:hAnsi="Times New Roman" w:cs="Times New Roman"/>
          <w:sz w:val="28"/>
          <w:szCs w:val="28"/>
        </w:rPr>
        <w:t>0</w:t>
      </w:r>
      <w:r w:rsidR="00322277" w:rsidRPr="00211302">
        <w:rPr>
          <w:rFonts w:ascii="Times New Roman" w:hAnsi="Times New Roman" w:cs="Times New Roman"/>
          <w:sz w:val="28"/>
          <w:szCs w:val="28"/>
        </w:rPr>
        <w:t xml:space="preserve"> копеек с 1 </w:t>
      </w:r>
      <w:r w:rsidR="00585255">
        <w:rPr>
          <w:rFonts w:ascii="Times New Roman" w:hAnsi="Times New Roman" w:cs="Times New Roman"/>
          <w:sz w:val="28"/>
          <w:szCs w:val="28"/>
        </w:rPr>
        <w:t>октября</w:t>
      </w:r>
      <w:r w:rsidR="00322277" w:rsidRPr="00211302">
        <w:rPr>
          <w:rFonts w:ascii="Times New Roman" w:hAnsi="Times New Roman" w:cs="Times New Roman"/>
          <w:sz w:val="28"/>
          <w:szCs w:val="28"/>
        </w:rPr>
        <w:t xml:space="preserve"> 202</w:t>
      </w:r>
      <w:r w:rsidR="005C33D0" w:rsidRPr="00211302">
        <w:rPr>
          <w:rFonts w:ascii="Times New Roman" w:hAnsi="Times New Roman" w:cs="Times New Roman"/>
          <w:sz w:val="28"/>
          <w:szCs w:val="28"/>
        </w:rPr>
        <w:t>4</w:t>
      </w:r>
      <w:r w:rsidR="00322277" w:rsidRPr="00211302">
        <w:rPr>
          <w:rFonts w:ascii="Times New Roman" w:hAnsi="Times New Roman" w:cs="Times New Roman"/>
          <w:sz w:val="28"/>
          <w:szCs w:val="28"/>
        </w:rPr>
        <w:t xml:space="preserve"> г</w:t>
      </w:r>
      <w:r w:rsidR="00253D9B" w:rsidRPr="00211302">
        <w:rPr>
          <w:rFonts w:ascii="Times New Roman" w:hAnsi="Times New Roman" w:cs="Times New Roman"/>
          <w:sz w:val="28"/>
          <w:szCs w:val="28"/>
        </w:rPr>
        <w:t>.</w:t>
      </w:r>
    </w:p>
    <w:p w:rsidR="00E323EC" w:rsidRPr="00211302" w:rsidRDefault="005030E8" w:rsidP="00F45E5E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302">
        <w:rPr>
          <w:rFonts w:ascii="Times New Roman" w:eastAsia="Times New Roman" w:hAnsi="Times New Roman" w:cs="Times New Roman"/>
          <w:sz w:val="28"/>
          <w:szCs w:val="28"/>
        </w:rPr>
        <w:t>2</w:t>
      </w:r>
      <w:r w:rsidR="005F4831" w:rsidRPr="0021130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4478B" w:rsidRPr="0021130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D0C6F" w:rsidRPr="00211302">
        <w:rPr>
          <w:rFonts w:ascii="Times New Roman" w:eastAsia="Times New Roman" w:hAnsi="Times New Roman" w:cs="Times New Roman"/>
          <w:sz w:val="28"/>
          <w:szCs w:val="28"/>
        </w:rPr>
        <w:t xml:space="preserve">Отделу информатизации и взаимодействия со СМИ </w:t>
      </w:r>
      <w:r w:rsidR="00BD1C02" w:rsidRPr="0021130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Темрюкский район </w:t>
      </w:r>
      <w:r w:rsidR="00413597" w:rsidRPr="00211302">
        <w:rPr>
          <w:rFonts w:ascii="Times New Roman" w:eastAsia="Times New Roman" w:hAnsi="Times New Roman" w:cs="Times New Roman"/>
          <w:sz w:val="28"/>
          <w:szCs w:val="28"/>
        </w:rPr>
        <w:t>(Семикина</w:t>
      </w:r>
      <w:r w:rsidR="00412B82" w:rsidRPr="00211302">
        <w:rPr>
          <w:rFonts w:ascii="Times New Roman" w:eastAsia="Times New Roman" w:hAnsi="Times New Roman" w:cs="Times New Roman"/>
          <w:sz w:val="28"/>
          <w:szCs w:val="28"/>
        </w:rPr>
        <w:t xml:space="preserve"> О.А.</w:t>
      </w:r>
      <w:r w:rsidR="00413597" w:rsidRPr="0021130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D0C6F" w:rsidRPr="00211302">
        <w:rPr>
          <w:rFonts w:ascii="Times New Roman" w:eastAsia="Times New Roman" w:hAnsi="Times New Roman" w:cs="Times New Roman"/>
          <w:sz w:val="28"/>
          <w:szCs w:val="28"/>
        </w:rPr>
        <w:t xml:space="preserve">официально опубликовать постановление </w:t>
      </w:r>
      <w:r w:rsidR="00F45E5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45E5E" w:rsidRPr="00F45E5E">
        <w:rPr>
          <w:rFonts w:ascii="Times New Roman" w:eastAsia="Times New Roman" w:hAnsi="Times New Roman" w:cs="Times New Roman"/>
          <w:sz w:val="28"/>
          <w:szCs w:val="28"/>
        </w:rPr>
        <w:t>О нормативе стоимости одного квадратного метра общей площади жилья на территории муниципального образования Темрюкский район</w:t>
      </w:r>
      <w:r w:rsidR="00F45E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5E5E" w:rsidRPr="00F45E5E">
        <w:rPr>
          <w:rFonts w:ascii="Times New Roman" w:eastAsia="Times New Roman" w:hAnsi="Times New Roman" w:cs="Times New Roman"/>
          <w:sz w:val="28"/>
          <w:szCs w:val="28"/>
        </w:rPr>
        <w:t>на четвертый квартал 2024 года</w:t>
      </w:r>
      <w:r w:rsidR="00F45E5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45E5E" w:rsidRPr="00F45E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0C6F" w:rsidRPr="00211302">
        <w:rPr>
          <w:rFonts w:ascii="Times New Roman" w:eastAsia="Times New Roman" w:hAnsi="Times New Roman" w:cs="Times New Roman"/>
          <w:sz w:val="28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</w:t>
      </w:r>
      <w:r w:rsidR="00253D9B" w:rsidRPr="002113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1813" w:rsidRPr="00211302" w:rsidRDefault="00D41813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302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4478B" w:rsidRPr="0021130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11302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</w:t>
      </w:r>
      <w:r w:rsidR="00E810F6" w:rsidRPr="00211302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211302">
        <w:rPr>
          <w:rFonts w:ascii="Times New Roman" w:eastAsia="Times New Roman" w:hAnsi="Times New Roman" w:cs="Times New Roman"/>
          <w:sz w:val="28"/>
          <w:szCs w:val="28"/>
        </w:rPr>
        <w:t xml:space="preserve"> главы муниципального образования Темрюкский район                       Криворучко </w:t>
      </w:r>
      <w:r w:rsidR="00882AAC" w:rsidRPr="00211302">
        <w:rPr>
          <w:rFonts w:ascii="Times New Roman" w:eastAsia="Times New Roman" w:hAnsi="Times New Roman" w:cs="Times New Roman"/>
          <w:sz w:val="28"/>
          <w:szCs w:val="28"/>
        </w:rPr>
        <w:t>Л.В.</w:t>
      </w:r>
      <w:r w:rsidR="00E810F6" w:rsidRPr="00211302">
        <w:rPr>
          <w:rFonts w:ascii="Times New Roman" w:eastAsia="Times New Roman" w:hAnsi="Times New Roman" w:cs="Times New Roman"/>
          <w:sz w:val="28"/>
          <w:szCs w:val="28"/>
        </w:rPr>
        <w:t>,</w:t>
      </w:r>
      <w:r w:rsidR="00882AAC" w:rsidRPr="002113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1DBC" w:rsidRPr="00211302">
        <w:rPr>
          <w:rFonts w:ascii="Times New Roman" w:eastAsia="Times New Roman" w:hAnsi="Times New Roman" w:cs="Times New Roman"/>
          <w:sz w:val="28"/>
          <w:szCs w:val="28"/>
        </w:rPr>
        <w:t xml:space="preserve">Лулудова </w:t>
      </w:r>
      <w:r w:rsidR="00E810F6" w:rsidRPr="00211302">
        <w:rPr>
          <w:rFonts w:ascii="Times New Roman" w:eastAsia="Times New Roman" w:hAnsi="Times New Roman" w:cs="Times New Roman"/>
          <w:sz w:val="28"/>
          <w:szCs w:val="28"/>
        </w:rPr>
        <w:t>С.И.</w:t>
      </w:r>
    </w:p>
    <w:p w:rsidR="005F4831" w:rsidRPr="00211302" w:rsidRDefault="00EC3782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302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5F4831" w:rsidRPr="0021130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4478B" w:rsidRPr="0021130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34FC1" w:rsidRPr="0021130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после его официального </w:t>
      </w:r>
      <w:r w:rsidR="00F45E5E">
        <w:rPr>
          <w:rFonts w:ascii="Times New Roman" w:eastAsia="Times New Roman" w:hAnsi="Times New Roman" w:cs="Times New Roman"/>
          <w:sz w:val="28"/>
          <w:szCs w:val="28"/>
        </w:rPr>
        <w:t xml:space="preserve">обнародования путем официального </w:t>
      </w:r>
      <w:r w:rsidR="00A34FC1" w:rsidRPr="00211302">
        <w:rPr>
          <w:rFonts w:ascii="Times New Roman" w:eastAsia="Times New Roman" w:hAnsi="Times New Roman" w:cs="Times New Roman"/>
          <w:sz w:val="28"/>
          <w:szCs w:val="28"/>
        </w:rPr>
        <w:t>опубликования.</w:t>
      </w:r>
    </w:p>
    <w:p w:rsidR="003627FF" w:rsidRDefault="003627FF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Pr="00211302" w:rsidRDefault="0039309D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339A" w:rsidRDefault="004B339A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</w:t>
      </w:r>
    </w:p>
    <w:p w:rsidR="005F4831" w:rsidRPr="00211302" w:rsidRDefault="004B339A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5F4831" w:rsidRPr="00211302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5F4831" w:rsidRPr="0021130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7A24DC" w:rsidRPr="00211302" w:rsidRDefault="005F4831" w:rsidP="008B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1302">
        <w:rPr>
          <w:rFonts w:ascii="Times New Roman" w:eastAsia="Times New Roman" w:hAnsi="Times New Roman" w:cs="Times New Roman"/>
          <w:sz w:val="28"/>
          <w:szCs w:val="28"/>
        </w:rPr>
        <w:t xml:space="preserve">Темрюкский район                                            </w:t>
      </w:r>
      <w:r w:rsidR="004C5668" w:rsidRPr="0021130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02066" w:rsidRPr="00211302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BC20C4" w:rsidRPr="0021130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02088" w:rsidRPr="0021130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C20C4" w:rsidRPr="0021130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22134" w:rsidRPr="002113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0C4" w:rsidRPr="002113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0906" w:rsidRPr="0021130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C20C4" w:rsidRPr="002113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339A">
        <w:rPr>
          <w:rFonts w:ascii="Times New Roman" w:eastAsia="Times New Roman" w:hAnsi="Times New Roman" w:cs="Times New Roman"/>
          <w:sz w:val="28"/>
          <w:szCs w:val="28"/>
        </w:rPr>
        <w:t>Д.С. Каратеев</w:t>
      </w:r>
    </w:p>
    <w:p w:rsidR="00785687" w:rsidRDefault="00785687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5687" w:rsidRDefault="00785687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5687" w:rsidRDefault="00785687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407A" w:rsidRPr="00DF08F4" w:rsidRDefault="00DB407A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DF08F4">
        <w:rPr>
          <w:rFonts w:ascii="Times New Roman" w:eastAsia="Times New Roman" w:hAnsi="Times New Roman" w:cs="Times New Roman"/>
          <w:sz w:val="27"/>
          <w:szCs w:val="27"/>
        </w:rPr>
        <w:lastRenderedPageBreak/>
        <w:t>ПОЯСНИТЕЛЬНАЯ ЗАПИСКА</w:t>
      </w:r>
    </w:p>
    <w:p w:rsidR="00DB407A" w:rsidRPr="00DF08F4" w:rsidRDefault="00DB407A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К проекту постановления «О нормативе стоимости одного квадратного метра общей площади жилья на территории муниципального образования Темрюкский район на </w:t>
      </w:r>
      <w:r w:rsidR="00785687" w:rsidRPr="00DF08F4">
        <w:rPr>
          <w:rFonts w:ascii="Times New Roman" w:eastAsia="Times New Roman" w:hAnsi="Times New Roman" w:cs="Times New Roman"/>
          <w:sz w:val="27"/>
          <w:szCs w:val="27"/>
        </w:rPr>
        <w:t>четвертый</w:t>
      </w: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 квартал 202</w:t>
      </w:r>
      <w:r w:rsidR="00202066" w:rsidRPr="00DF08F4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 года»</w:t>
      </w:r>
    </w:p>
    <w:p w:rsidR="00DB407A" w:rsidRPr="00DF08F4" w:rsidRDefault="00DB407A" w:rsidP="008B00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B407A" w:rsidRPr="00DF08F4" w:rsidRDefault="00DB407A" w:rsidP="00DB4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Согласно пункту </w:t>
      </w:r>
      <w:r w:rsidR="004C68EF" w:rsidRPr="00DF08F4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 Порядка расчета норматива стоимости одного квадратного метра общей площади жилья по муниципальному образованию Темрюкский район утвержденного постановлением администрации муниципального образования Темрюкский район от </w:t>
      </w:r>
      <w:r w:rsidR="00087EFC" w:rsidRPr="00DF08F4">
        <w:rPr>
          <w:rFonts w:ascii="Times New Roman" w:eastAsia="Times New Roman" w:hAnsi="Times New Roman" w:cs="Times New Roman"/>
          <w:sz w:val="27"/>
          <w:szCs w:val="27"/>
        </w:rPr>
        <w:t>2</w:t>
      </w:r>
      <w:r w:rsidR="005D4387" w:rsidRPr="00DF08F4">
        <w:rPr>
          <w:rFonts w:ascii="Times New Roman" w:eastAsia="Times New Roman" w:hAnsi="Times New Roman" w:cs="Times New Roman"/>
          <w:sz w:val="27"/>
          <w:szCs w:val="27"/>
        </w:rPr>
        <w:t>7</w:t>
      </w:r>
      <w:r w:rsidR="00087EFC" w:rsidRPr="00DF08F4">
        <w:rPr>
          <w:rFonts w:ascii="Times New Roman" w:eastAsia="Times New Roman" w:hAnsi="Times New Roman" w:cs="Times New Roman"/>
          <w:sz w:val="27"/>
          <w:szCs w:val="27"/>
        </w:rPr>
        <w:t xml:space="preserve"> марта 2023</w:t>
      </w: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27659D" w:rsidRPr="00DF08F4">
        <w:rPr>
          <w:rFonts w:ascii="Times New Roman" w:eastAsia="Times New Roman" w:hAnsi="Times New Roman" w:cs="Times New Roman"/>
          <w:sz w:val="27"/>
          <w:szCs w:val="27"/>
        </w:rPr>
        <w:t>.</w:t>
      </w:r>
      <w:r w:rsidR="00087EFC" w:rsidRPr="00DF08F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 w:rsidR="00087EFC" w:rsidRPr="00DF08F4">
        <w:rPr>
          <w:rFonts w:ascii="Times New Roman" w:eastAsia="Times New Roman" w:hAnsi="Times New Roman" w:cs="Times New Roman"/>
          <w:sz w:val="27"/>
          <w:szCs w:val="27"/>
        </w:rPr>
        <w:t>421</w:t>
      </w: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 в соответствии с пунктом 13 приложения № 1 к 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утвержденного постановлением Правительства Российской Федерации от 17 декабря 2010 г</w:t>
      </w:r>
      <w:r w:rsidR="0027659D" w:rsidRPr="00DF08F4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норматив стоимости </w:t>
      </w:r>
      <w:r w:rsidR="00087EFC" w:rsidRPr="00DF08F4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 квадратного метра общей площади жилья по муниципальному образованию не может превышать среднюю рыночную стоимости 1 квадратного метра общей площади жилья по субъекту Российской Федерации, определяемой Министерством строительства и жилищно-коммунального хозяйства Российской Федерации.</w:t>
      </w:r>
    </w:p>
    <w:p w:rsidR="00DB407A" w:rsidRPr="00DF08F4" w:rsidRDefault="00DB407A" w:rsidP="00DB4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Согласно информации представленной </w:t>
      </w:r>
      <w:r w:rsidR="00A36CC3" w:rsidRPr="00DF08F4">
        <w:rPr>
          <w:rFonts w:ascii="Times New Roman" w:eastAsia="Times New Roman" w:hAnsi="Times New Roman" w:cs="Times New Roman"/>
          <w:sz w:val="27"/>
          <w:szCs w:val="27"/>
        </w:rPr>
        <w:t>управления экономики</w:t>
      </w: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22277" w:rsidRPr="00DF08F4">
        <w:rPr>
          <w:rFonts w:ascii="Times New Roman" w:eastAsia="Times New Roman" w:hAnsi="Times New Roman" w:cs="Times New Roman"/>
          <w:sz w:val="27"/>
          <w:szCs w:val="27"/>
        </w:rPr>
        <w:t xml:space="preserve">(служебная записка </w:t>
      </w:r>
      <w:r w:rsidR="00322277" w:rsidRPr="006F1B3F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6F1B3F" w:rsidRPr="006F1B3F">
        <w:rPr>
          <w:rFonts w:ascii="Times New Roman" w:eastAsia="Times New Roman" w:hAnsi="Times New Roman" w:cs="Times New Roman"/>
          <w:sz w:val="27"/>
          <w:szCs w:val="27"/>
        </w:rPr>
        <w:t>2 октября</w:t>
      </w:r>
      <w:r w:rsidR="001F45D5" w:rsidRPr="006F1B3F">
        <w:rPr>
          <w:rFonts w:ascii="Times New Roman" w:eastAsia="Times New Roman" w:hAnsi="Times New Roman" w:cs="Times New Roman"/>
          <w:sz w:val="27"/>
          <w:szCs w:val="27"/>
        </w:rPr>
        <w:t xml:space="preserve"> 2024</w:t>
      </w:r>
      <w:r w:rsidR="00322277" w:rsidRPr="006F1B3F">
        <w:rPr>
          <w:rFonts w:ascii="Times New Roman" w:eastAsia="Times New Roman" w:hAnsi="Times New Roman" w:cs="Times New Roman"/>
          <w:sz w:val="27"/>
          <w:szCs w:val="27"/>
        </w:rPr>
        <w:t xml:space="preserve"> г. № </w:t>
      </w:r>
      <w:r w:rsidR="006F1B3F" w:rsidRPr="006F1B3F">
        <w:rPr>
          <w:rFonts w:ascii="Times New Roman" w:eastAsia="Times New Roman" w:hAnsi="Times New Roman" w:cs="Times New Roman"/>
          <w:sz w:val="27"/>
          <w:szCs w:val="27"/>
        </w:rPr>
        <w:t>14-13-9996</w:t>
      </w:r>
      <w:r w:rsidR="00FE1DD1" w:rsidRPr="006F1B3F">
        <w:rPr>
          <w:rFonts w:ascii="Times New Roman" w:eastAsia="Times New Roman" w:hAnsi="Times New Roman" w:cs="Times New Roman"/>
          <w:sz w:val="27"/>
          <w:szCs w:val="27"/>
        </w:rPr>
        <w:t>/2</w:t>
      </w:r>
      <w:r w:rsidR="001F45D5" w:rsidRPr="006F1B3F">
        <w:rPr>
          <w:rFonts w:ascii="Times New Roman" w:eastAsia="Times New Roman" w:hAnsi="Times New Roman" w:cs="Times New Roman"/>
          <w:sz w:val="27"/>
          <w:szCs w:val="27"/>
        </w:rPr>
        <w:t>4</w:t>
      </w:r>
      <w:r w:rsidR="00322277" w:rsidRPr="006F1B3F">
        <w:rPr>
          <w:rFonts w:ascii="Times New Roman" w:eastAsia="Times New Roman" w:hAnsi="Times New Roman" w:cs="Times New Roman"/>
          <w:sz w:val="27"/>
          <w:szCs w:val="27"/>
        </w:rPr>
        <w:t>)</w:t>
      </w:r>
      <w:r w:rsidRPr="006F1B3F">
        <w:rPr>
          <w:rFonts w:ascii="Times New Roman" w:eastAsia="Times New Roman" w:hAnsi="Times New Roman" w:cs="Times New Roman"/>
          <w:sz w:val="27"/>
          <w:szCs w:val="27"/>
        </w:rPr>
        <w:t xml:space="preserve"> расчетный</w:t>
      </w: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 норматив стоимости одного квадратного метра общей площади жилья по муниципальному образованию Темрюкский район на </w:t>
      </w:r>
      <w:r w:rsidR="00785687" w:rsidRPr="00DF08F4">
        <w:rPr>
          <w:rFonts w:ascii="Times New Roman" w:eastAsia="Times New Roman" w:hAnsi="Times New Roman" w:cs="Times New Roman"/>
          <w:sz w:val="27"/>
          <w:szCs w:val="27"/>
        </w:rPr>
        <w:t>четвертый</w:t>
      </w: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 квартал 202</w:t>
      </w:r>
      <w:r w:rsidR="00202066" w:rsidRPr="00DF08F4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7C74B2" w:rsidRPr="00DF08F4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 сост</w:t>
      </w:r>
      <w:r w:rsidR="000333B8" w:rsidRPr="00DF08F4">
        <w:rPr>
          <w:rFonts w:ascii="Times New Roman" w:eastAsia="Times New Roman" w:hAnsi="Times New Roman" w:cs="Times New Roman"/>
          <w:sz w:val="27"/>
          <w:szCs w:val="27"/>
        </w:rPr>
        <w:t>ав</w:t>
      </w:r>
      <w:r w:rsidRPr="00DF08F4">
        <w:rPr>
          <w:rFonts w:ascii="Times New Roman" w:eastAsia="Times New Roman" w:hAnsi="Times New Roman" w:cs="Times New Roman"/>
          <w:sz w:val="27"/>
          <w:szCs w:val="27"/>
        </w:rPr>
        <w:t>л</w:t>
      </w:r>
      <w:r w:rsidR="000333B8" w:rsidRPr="00DF08F4">
        <w:rPr>
          <w:rFonts w:ascii="Times New Roman" w:eastAsia="Times New Roman" w:hAnsi="Times New Roman" w:cs="Times New Roman"/>
          <w:sz w:val="27"/>
          <w:szCs w:val="27"/>
        </w:rPr>
        <w:t>яет</w:t>
      </w: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D7342" w:rsidRPr="00DF08F4">
        <w:rPr>
          <w:rFonts w:ascii="Times New Roman" w:hAnsi="Times New Roman" w:cs="Times New Roman"/>
          <w:sz w:val="27"/>
          <w:szCs w:val="27"/>
        </w:rPr>
        <w:t>9</w:t>
      </w:r>
      <w:r w:rsidR="006F1B3F">
        <w:rPr>
          <w:rFonts w:ascii="Times New Roman" w:hAnsi="Times New Roman" w:cs="Times New Roman"/>
          <w:sz w:val="27"/>
          <w:szCs w:val="27"/>
        </w:rPr>
        <w:t>8362</w:t>
      </w:r>
      <w:r w:rsidR="00202066" w:rsidRPr="00DF08F4">
        <w:rPr>
          <w:rFonts w:ascii="Times New Roman" w:hAnsi="Times New Roman" w:cs="Times New Roman"/>
          <w:sz w:val="27"/>
          <w:szCs w:val="27"/>
        </w:rPr>
        <w:t xml:space="preserve"> (</w:t>
      </w:r>
      <w:r w:rsidR="001F45D5" w:rsidRPr="00DF08F4">
        <w:rPr>
          <w:rFonts w:ascii="Times New Roman" w:hAnsi="Times New Roman" w:cs="Times New Roman"/>
          <w:sz w:val="27"/>
          <w:szCs w:val="27"/>
        </w:rPr>
        <w:t xml:space="preserve">девяносто </w:t>
      </w:r>
      <w:r w:rsidR="006F1B3F">
        <w:rPr>
          <w:rFonts w:ascii="Times New Roman" w:hAnsi="Times New Roman" w:cs="Times New Roman"/>
          <w:sz w:val="27"/>
          <w:szCs w:val="27"/>
        </w:rPr>
        <w:t>восемь</w:t>
      </w:r>
      <w:r w:rsidR="000D7342" w:rsidRPr="00DF08F4">
        <w:rPr>
          <w:rFonts w:ascii="Times New Roman" w:hAnsi="Times New Roman" w:cs="Times New Roman"/>
          <w:sz w:val="27"/>
          <w:szCs w:val="27"/>
        </w:rPr>
        <w:t xml:space="preserve"> </w:t>
      </w:r>
      <w:r w:rsidR="00202066" w:rsidRPr="00DF08F4">
        <w:rPr>
          <w:rFonts w:ascii="Times New Roman" w:hAnsi="Times New Roman" w:cs="Times New Roman"/>
          <w:sz w:val="27"/>
          <w:szCs w:val="27"/>
        </w:rPr>
        <w:t xml:space="preserve">тысяч </w:t>
      </w:r>
      <w:r w:rsidR="006F1B3F">
        <w:rPr>
          <w:rFonts w:ascii="Times New Roman" w:hAnsi="Times New Roman" w:cs="Times New Roman"/>
          <w:sz w:val="27"/>
          <w:szCs w:val="27"/>
        </w:rPr>
        <w:t>триста шестьдесят два</w:t>
      </w:r>
      <w:r w:rsidR="00202066" w:rsidRPr="00DF08F4">
        <w:rPr>
          <w:rFonts w:ascii="Times New Roman" w:hAnsi="Times New Roman" w:cs="Times New Roman"/>
          <w:sz w:val="27"/>
          <w:szCs w:val="27"/>
        </w:rPr>
        <w:t>) рубл</w:t>
      </w:r>
      <w:r w:rsidR="000D7342" w:rsidRPr="00DF08F4">
        <w:rPr>
          <w:rFonts w:ascii="Times New Roman" w:hAnsi="Times New Roman" w:cs="Times New Roman"/>
          <w:sz w:val="27"/>
          <w:szCs w:val="27"/>
        </w:rPr>
        <w:t>я</w:t>
      </w:r>
      <w:r w:rsidR="00202066" w:rsidRPr="00DF08F4">
        <w:rPr>
          <w:rFonts w:ascii="Times New Roman" w:hAnsi="Times New Roman" w:cs="Times New Roman"/>
          <w:sz w:val="27"/>
          <w:szCs w:val="27"/>
        </w:rPr>
        <w:t xml:space="preserve"> </w:t>
      </w:r>
      <w:r w:rsidR="001F45D5" w:rsidRPr="00DF08F4">
        <w:rPr>
          <w:rFonts w:ascii="Times New Roman" w:hAnsi="Times New Roman" w:cs="Times New Roman"/>
          <w:sz w:val="27"/>
          <w:szCs w:val="27"/>
        </w:rPr>
        <w:t>0</w:t>
      </w:r>
      <w:r w:rsidR="00202066" w:rsidRPr="00DF08F4">
        <w:rPr>
          <w:rFonts w:ascii="Times New Roman" w:hAnsi="Times New Roman" w:cs="Times New Roman"/>
          <w:sz w:val="27"/>
          <w:szCs w:val="27"/>
        </w:rPr>
        <w:t>0 копеек</w:t>
      </w:r>
      <w:r w:rsidR="000333B8" w:rsidRPr="00DF08F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333B8" w:rsidRPr="00DF08F4" w:rsidRDefault="000333B8" w:rsidP="00033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Согласно приказа министерства строительства и жилищно-коммунального хозяйства Российской Федерации от </w:t>
      </w:r>
      <w:r w:rsidR="00870A26" w:rsidRPr="006F1B3F">
        <w:rPr>
          <w:rFonts w:ascii="Times New Roman" w:eastAsia="Times New Roman" w:hAnsi="Times New Roman" w:cs="Times New Roman"/>
          <w:sz w:val="27"/>
          <w:szCs w:val="27"/>
        </w:rPr>
        <w:t>5 сентября</w:t>
      </w:r>
      <w:r w:rsidR="00A36CC3" w:rsidRPr="006F1B3F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374FFA" w:rsidRPr="006F1B3F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6F1B3F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E017A3" w:rsidRPr="006F1B3F">
        <w:rPr>
          <w:rFonts w:ascii="Times New Roman" w:eastAsia="Times New Roman" w:hAnsi="Times New Roman" w:cs="Times New Roman"/>
          <w:sz w:val="27"/>
          <w:szCs w:val="27"/>
        </w:rPr>
        <w:t>.</w:t>
      </w:r>
      <w:r w:rsidR="00870A26" w:rsidRPr="006F1B3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1B3F"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 w:rsidR="00870A26" w:rsidRPr="006F1B3F">
        <w:rPr>
          <w:rFonts w:ascii="Times New Roman" w:eastAsia="Times New Roman" w:hAnsi="Times New Roman" w:cs="Times New Roman"/>
          <w:sz w:val="27"/>
          <w:szCs w:val="27"/>
        </w:rPr>
        <w:t>5</w:t>
      </w:r>
      <w:r w:rsidR="00BA126E" w:rsidRPr="006F1B3F">
        <w:rPr>
          <w:rFonts w:ascii="Times New Roman" w:eastAsia="Times New Roman" w:hAnsi="Times New Roman" w:cs="Times New Roman"/>
          <w:sz w:val="27"/>
          <w:szCs w:val="27"/>
        </w:rPr>
        <w:t>9</w:t>
      </w:r>
      <w:r w:rsidR="00870A26" w:rsidRPr="006F1B3F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6F1B3F">
        <w:rPr>
          <w:rFonts w:ascii="Times New Roman" w:eastAsia="Times New Roman" w:hAnsi="Times New Roman" w:cs="Times New Roman"/>
          <w:sz w:val="27"/>
          <w:szCs w:val="27"/>
        </w:rPr>
        <w:t>/пр</w:t>
      </w: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 w:rsidR="00BA126E" w:rsidRPr="00DF08F4">
        <w:rPr>
          <w:rFonts w:ascii="Times New Roman" w:eastAsia="Times New Roman" w:hAnsi="Times New Roman" w:cs="Times New Roman"/>
          <w:sz w:val="27"/>
          <w:szCs w:val="27"/>
        </w:rPr>
        <w:t xml:space="preserve">О </w:t>
      </w:r>
      <w:r w:rsidR="00870A26" w:rsidRPr="00DF08F4">
        <w:rPr>
          <w:rFonts w:ascii="Times New Roman" w:eastAsia="Times New Roman" w:hAnsi="Times New Roman" w:cs="Times New Roman"/>
          <w:sz w:val="27"/>
          <w:szCs w:val="27"/>
        </w:rPr>
        <w:t xml:space="preserve">средней рыночной </w:t>
      </w:r>
      <w:r w:rsidR="00BA126E" w:rsidRPr="00DF08F4">
        <w:rPr>
          <w:rFonts w:ascii="Times New Roman" w:eastAsia="Times New Roman" w:hAnsi="Times New Roman" w:cs="Times New Roman"/>
          <w:sz w:val="27"/>
          <w:szCs w:val="27"/>
        </w:rPr>
        <w:t xml:space="preserve">стоимости одного квадратного метра общей площади жилого помещения по </w:t>
      </w:r>
      <w:r w:rsidR="00080D3A" w:rsidRPr="00DF08F4">
        <w:rPr>
          <w:rFonts w:ascii="Times New Roman" w:eastAsia="Times New Roman" w:hAnsi="Times New Roman" w:cs="Times New Roman"/>
          <w:sz w:val="27"/>
          <w:szCs w:val="27"/>
        </w:rPr>
        <w:t xml:space="preserve">субъектам Российской Федерации на </w:t>
      </w:r>
      <w:r w:rsidR="00785687" w:rsidRPr="00DF08F4">
        <w:rPr>
          <w:rFonts w:ascii="Times New Roman" w:eastAsia="Times New Roman" w:hAnsi="Times New Roman" w:cs="Times New Roman"/>
          <w:sz w:val="27"/>
          <w:szCs w:val="27"/>
        </w:rPr>
        <w:t>четвертый</w:t>
      </w:r>
      <w:r w:rsidR="00080D3A" w:rsidRPr="00DF08F4">
        <w:rPr>
          <w:rFonts w:ascii="Times New Roman" w:eastAsia="Times New Roman" w:hAnsi="Times New Roman" w:cs="Times New Roman"/>
          <w:sz w:val="27"/>
          <w:szCs w:val="27"/>
        </w:rPr>
        <w:t xml:space="preserve"> квартал 202</w:t>
      </w:r>
      <w:r w:rsidR="00202066" w:rsidRPr="00DF08F4">
        <w:rPr>
          <w:rFonts w:ascii="Times New Roman" w:eastAsia="Times New Roman" w:hAnsi="Times New Roman" w:cs="Times New Roman"/>
          <w:sz w:val="27"/>
          <w:szCs w:val="27"/>
        </w:rPr>
        <w:t>4</w:t>
      </w:r>
      <w:r w:rsidR="00080D3A" w:rsidRPr="00DF08F4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» составляет </w:t>
      </w:r>
      <w:r w:rsidR="0022142A" w:rsidRPr="00DF08F4">
        <w:rPr>
          <w:rFonts w:ascii="Times New Roman" w:eastAsia="Times New Roman" w:hAnsi="Times New Roman" w:cs="Times New Roman"/>
          <w:sz w:val="27"/>
          <w:szCs w:val="27"/>
        </w:rPr>
        <w:t>1</w:t>
      </w:r>
      <w:r w:rsidR="00870A26" w:rsidRPr="00DF08F4">
        <w:rPr>
          <w:rFonts w:ascii="Times New Roman" w:eastAsia="Times New Roman" w:hAnsi="Times New Roman" w:cs="Times New Roman"/>
          <w:sz w:val="27"/>
          <w:szCs w:val="27"/>
        </w:rPr>
        <w:t>66211</w:t>
      </w:r>
      <w:r w:rsidR="006A33E8" w:rsidRPr="00DF08F4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 w:rsidR="0022142A" w:rsidRPr="00DF08F4">
        <w:rPr>
          <w:rFonts w:ascii="Times New Roman" w:eastAsia="Times New Roman" w:hAnsi="Times New Roman" w:cs="Times New Roman"/>
          <w:sz w:val="27"/>
          <w:szCs w:val="27"/>
        </w:rPr>
        <w:t xml:space="preserve">сто </w:t>
      </w:r>
      <w:r w:rsidR="00870A26" w:rsidRPr="00DF08F4">
        <w:rPr>
          <w:rFonts w:ascii="Times New Roman" w:eastAsia="Times New Roman" w:hAnsi="Times New Roman" w:cs="Times New Roman"/>
          <w:sz w:val="27"/>
          <w:szCs w:val="27"/>
        </w:rPr>
        <w:t>шестьдесят шесть</w:t>
      </w:r>
      <w:r w:rsidR="004D0B73" w:rsidRPr="00DF08F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26507" w:rsidRPr="00DF08F4">
        <w:rPr>
          <w:rFonts w:ascii="Times New Roman" w:eastAsia="Times New Roman" w:hAnsi="Times New Roman" w:cs="Times New Roman"/>
          <w:sz w:val="27"/>
          <w:szCs w:val="27"/>
        </w:rPr>
        <w:t>тысяч</w:t>
      </w:r>
      <w:r w:rsidR="0022142A" w:rsidRPr="00DF08F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70A26" w:rsidRPr="00DF08F4">
        <w:rPr>
          <w:rFonts w:ascii="Times New Roman" w:eastAsia="Times New Roman" w:hAnsi="Times New Roman" w:cs="Times New Roman"/>
          <w:sz w:val="27"/>
          <w:szCs w:val="27"/>
        </w:rPr>
        <w:t>двести одиннадцать</w:t>
      </w:r>
      <w:r w:rsidR="006A33E8" w:rsidRPr="00DF08F4">
        <w:rPr>
          <w:rFonts w:ascii="Times New Roman" w:eastAsia="Times New Roman" w:hAnsi="Times New Roman" w:cs="Times New Roman"/>
          <w:sz w:val="27"/>
          <w:szCs w:val="27"/>
        </w:rPr>
        <w:t>) рубл</w:t>
      </w:r>
      <w:r w:rsidR="00870A26" w:rsidRPr="00DF08F4">
        <w:rPr>
          <w:rFonts w:ascii="Times New Roman" w:eastAsia="Times New Roman" w:hAnsi="Times New Roman" w:cs="Times New Roman"/>
          <w:sz w:val="27"/>
          <w:szCs w:val="27"/>
        </w:rPr>
        <w:t>ей</w:t>
      </w:r>
      <w:r w:rsidR="006A33E8" w:rsidRPr="00DF08F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333B8" w:rsidRDefault="000333B8" w:rsidP="00033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Принимая во внимание вышеизложенное, необходимо утвердить норматив стоимости одного квадратного метра общей площади жилья на территории муниципального образования Темрюкский район на </w:t>
      </w:r>
      <w:r w:rsidR="00785687" w:rsidRPr="00DF08F4">
        <w:rPr>
          <w:rFonts w:ascii="Times New Roman" w:eastAsia="Times New Roman" w:hAnsi="Times New Roman" w:cs="Times New Roman"/>
          <w:sz w:val="27"/>
          <w:szCs w:val="27"/>
        </w:rPr>
        <w:t xml:space="preserve">четвертый </w:t>
      </w:r>
      <w:r w:rsidRPr="00DF08F4">
        <w:rPr>
          <w:rFonts w:ascii="Times New Roman" w:eastAsia="Times New Roman" w:hAnsi="Times New Roman" w:cs="Times New Roman"/>
          <w:sz w:val="27"/>
          <w:szCs w:val="27"/>
        </w:rPr>
        <w:t>квартал 202</w:t>
      </w:r>
      <w:r w:rsidR="007C58B2" w:rsidRPr="00DF08F4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7C74B2" w:rsidRPr="00DF08F4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 в сумме </w:t>
      </w:r>
      <w:r w:rsidR="00785C1E" w:rsidRPr="00785C1E">
        <w:rPr>
          <w:rFonts w:ascii="Times New Roman" w:eastAsia="Times New Roman" w:hAnsi="Times New Roman" w:cs="Times New Roman"/>
          <w:sz w:val="27"/>
          <w:szCs w:val="27"/>
        </w:rPr>
        <w:t>98362 (девяносто восемь тысяч триста шестьдесят два) рубля 00 копеек.</w:t>
      </w:r>
    </w:p>
    <w:p w:rsidR="00785C1E" w:rsidRPr="00DF08F4" w:rsidRDefault="00785C1E" w:rsidP="00033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5E358C" w:rsidRPr="00DF08F4" w:rsidRDefault="005E358C" w:rsidP="00EC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08F4">
        <w:rPr>
          <w:rFonts w:ascii="Times New Roman" w:eastAsia="Times New Roman" w:hAnsi="Times New Roman" w:cs="Times New Roman"/>
          <w:sz w:val="27"/>
          <w:szCs w:val="27"/>
        </w:rPr>
        <w:t>Исполняющий обязанности</w:t>
      </w:r>
    </w:p>
    <w:p w:rsidR="00EC1B7D" w:rsidRPr="00DF08F4" w:rsidRDefault="005E358C" w:rsidP="00EC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08F4">
        <w:rPr>
          <w:rFonts w:ascii="Times New Roman" w:eastAsia="Times New Roman" w:hAnsi="Times New Roman" w:cs="Times New Roman"/>
          <w:sz w:val="27"/>
          <w:szCs w:val="27"/>
        </w:rPr>
        <w:t>н</w:t>
      </w:r>
      <w:r w:rsidR="00EC1B7D" w:rsidRPr="00DF08F4">
        <w:rPr>
          <w:rFonts w:ascii="Times New Roman" w:eastAsia="Times New Roman" w:hAnsi="Times New Roman" w:cs="Times New Roman"/>
          <w:sz w:val="27"/>
          <w:szCs w:val="27"/>
        </w:rPr>
        <w:t>ачальник</w:t>
      </w:r>
      <w:r w:rsidRPr="00DF08F4">
        <w:rPr>
          <w:rFonts w:ascii="Times New Roman" w:eastAsia="Times New Roman" w:hAnsi="Times New Roman" w:cs="Times New Roman"/>
          <w:sz w:val="27"/>
          <w:szCs w:val="27"/>
        </w:rPr>
        <w:t>а</w:t>
      </w:r>
      <w:r w:rsidR="00EC1B7D" w:rsidRPr="00DF08F4">
        <w:rPr>
          <w:rFonts w:ascii="Times New Roman" w:eastAsia="Times New Roman" w:hAnsi="Times New Roman" w:cs="Times New Roman"/>
          <w:sz w:val="27"/>
          <w:szCs w:val="27"/>
        </w:rPr>
        <w:t xml:space="preserve"> управления </w:t>
      </w:r>
    </w:p>
    <w:p w:rsidR="00EC1B7D" w:rsidRPr="00DF08F4" w:rsidRDefault="00EC1B7D" w:rsidP="00EC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жилищно-коммунального хозяйства, </w:t>
      </w:r>
    </w:p>
    <w:p w:rsidR="00EC1B7D" w:rsidRPr="00DF08F4" w:rsidRDefault="00EC1B7D" w:rsidP="00EC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охраны окружающей среды, транспорта, </w:t>
      </w:r>
    </w:p>
    <w:p w:rsidR="00EC1B7D" w:rsidRPr="00DF08F4" w:rsidRDefault="00EC1B7D" w:rsidP="00EC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связи и дорожного хозяйства                           </w:t>
      </w:r>
      <w:r w:rsidR="005E358C" w:rsidRPr="00DF08F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 w:rsidR="0039309D" w:rsidRPr="00DF08F4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 w:rsidR="005E358C" w:rsidRPr="00DF08F4">
        <w:rPr>
          <w:rFonts w:ascii="Times New Roman" w:eastAsia="Times New Roman" w:hAnsi="Times New Roman" w:cs="Times New Roman"/>
          <w:sz w:val="27"/>
          <w:szCs w:val="27"/>
        </w:rPr>
        <w:t>Е.Н. Дольникова</w:t>
      </w:r>
    </w:p>
    <w:p w:rsidR="00662BA3" w:rsidRPr="00DF08F4" w:rsidRDefault="00662BA3" w:rsidP="0066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B339A" w:rsidRPr="00DF08F4" w:rsidRDefault="004B339A" w:rsidP="004B339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Главный специалист по жилищным </w:t>
      </w:r>
    </w:p>
    <w:p w:rsidR="004B339A" w:rsidRPr="00DF08F4" w:rsidRDefault="004B339A" w:rsidP="004B339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вопросам отдела ЖКХ муниципального </w:t>
      </w:r>
    </w:p>
    <w:p w:rsidR="004B339A" w:rsidRPr="00DF08F4" w:rsidRDefault="004B339A" w:rsidP="004B339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08F4">
        <w:rPr>
          <w:rFonts w:ascii="Times New Roman" w:eastAsia="Times New Roman" w:hAnsi="Times New Roman" w:cs="Times New Roman"/>
          <w:sz w:val="27"/>
          <w:szCs w:val="27"/>
        </w:rPr>
        <w:t>бюджетного учреждения муниципального</w:t>
      </w:r>
    </w:p>
    <w:p w:rsidR="004B339A" w:rsidRPr="00DF08F4" w:rsidRDefault="004B339A" w:rsidP="004B339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образования Темрюкский район </w:t>
      </w:r>
    </w:p>
    <w:p w:rsidR="004B339A" w:rsidRPr="00DF08F4" w:rsidRDefault="004B339A" w:rsidP="004B339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«Жилищно-коммунальное хозяйство»     </w:t>
      </w:r>
      <w:r w:rsidR="00DF08F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 w:rsidR="0039309D" w:rsidRPr="00DF08F4"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 w:rsidRPr="00DF08F4">
        <w:rPr>
          <w:rFonts w:ascii="Times New Roman" w:eastAsia="Times New Roman" w:hAnsi="Times New Roman" w:cs="Times New Roman"/>
          <w:sz w:val="27"/>
          <w:szCs w:val="27"/>
        </w:rPr>
        <w:t xml:space="preserve">                 Л.А. Олизаренко</w:t>
      </w:r>
    </w:p>
    <w:p w:rsidR="004737F3" w:rsidRPr="00DF08F4" w:rsidRDefault="004737F3" w:rsidP="004B339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sectPr w:rsidR="004737F3" w:rsidRPr="00DF08F4" w:rsidSect="005D4387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E16" w:rsidRDefault="00D00E16" w:rsidP="009C0B8F">
      <w:pPr>
        <w:spacing w:after="0" w:line="240" w:lineRule="auto"/>
      </w:pPr>
      <w:r>
        <w:separator/>
      </w:r>
    </w:p>
  </w:endnote>
  <w:endnote w:type="continuationSeparator" w:id="0">
    <w:p w:rsidR="00D00E16" w:rsidRDefault="00D00E16" w:rsidP="009C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E16" w:rsidRDefault="00D00E16" w:rsidP="009C0B8F">
      <w:pPr>
        <w:spacing w:after="0" w:line="240" w:lineRule="auto"/>
      </w:pPr>
      <w:r>
        <w:separator/>
      </w:r>
    </w:p>
  </w:footnote>
  <w:footnote w:type="continuationSeparator" w:id="0">
    <w:p w:rsidR="00D00E16" w:rsidRDefault="00D00E16" w:rsidP="009C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1917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62121" w:rsidRPr="00EB3CB9" w:rsidRDefault="00A6212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B3CB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B3CB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B3CB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85C1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B3CB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E42E5" w:rsidRDefault="003E42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8F"/>
    <w:rsid w:val="00003D88"/>
    <w:rsid w:val="00013D0E"/>
    <w:rsid w:val="000333B8"/>
    <w:rsid w:val="00042071"/>
    <w:rsid w:val="000446E2"/>
    <w:rsid w:val="00051A23"/>
    <w:rsid w:val="00055FED"/>
    <w:rsid w:val="00074B93"/>
    <w:rsid w:val="00080BB1"/>
    <w:rsid w:val="00080D3A"/>
    <w:rsid w:val="00087EFC"/>
    <w:rsid w:val="00091AB1"/>
    <w:rsid w:val="000A0423"/>
    <w:rsid w:val="000B51E2"/>
    <w:rsid w:val="000C1C18"/>
    <w:rsid w:val="000D5D50"/>
    <w:rsid w:val="000D7342"/>
    <w:rsid w:val="000E384A"/>
    <w:rsid w:val="000E7B45"/>
    <w:rsid w:val="000F3DD7"/>
    <w:rsid w:val="000F5154"/>
    <w:rsid w:val="000F537F"/>
    <w:rsid w:val="000F56FE"/>
    <w:rsid w:val="0011408B"/>
    <w:rsid w:val="00116DF4"/>
    <w:rsid w:val="00152E92"/>
    <w:rsid w:val="00153A64"/>
    <w:rsid w:val="00165DB1"/>
    <w:rsid w:val="001666C5"/>
    <w:rsid w:val="001835A0"/>
    <w:rsid w:val="00184D35"/>
    <w:rsid w:val="001976D2"/>
    <w:rsid w:val="001A69FF"/>
    <w:rsid w:val="001B2031"/>
    <w:rsid w:val="001B381D"/>
    <w:rsid w:val="001B3E55"/>
    <w:rsid w:val="001B4CCD"/>
    <w:rsid w:val="001C007A"/>
    <w:rsid w:val="001D0DD2"/>
    <w:rsid w:val="001E0FED"/>
    <w:rsid w:val="001F45D5"/>
    <w:rsid w:val="00202066"/>
    <w:rsid w:val="00203C96"/>
    <w:rsid w:val="00211302"/>
    <w:rsid w:val="0022142A"/>
    <w:rsid w:val="00225368"/>
    <w:rsid w:val="002337E0"/>
    <w:rsid w:val="00234744"/>
    <w:rsid w:val="0024478B"/>
    <w:rsid w:val="002465B9"/>
    <w:rsid w:val="00253D9B"/>
    <w:rsid w:val="002576FF"/>
    <w:rsid w:val="00265F57"/>
    <w:rsid w:val="0027635D"/>
    <w:rsid w:val="0027659D"/>
    <w:rsid w:val="00284086"/>
    <w:rsid w:val="002850DF"/>
    <w:rsid w:val="002942CB"/>
    <w:rsid w:val="0029620E"/>
    <w:rsid w:val="002A3EE0"/>
    <w:rsid w:val="002A7AB0"/>
    <w:rsid w:val="002C326B"/>
    <w:rsid w:val="002C522B"/>
    <w:rsid w:val="002D18EB"/>
    <w:rsid w:val="002E1563"/>
    <w:rsid w:val="002E1E12"/>
    <w:rsid w:val="002F4022"/>
    <w:rsid w:val="002F51B0"/>
    <w:rsid w:val="00301B2D"/>
    <w:rsid w:val="00322277"/>
    <w:rsid w:val="003264D1"/>
    <w:rsid w:val="00335DBF"/>
    <w:rsid w:val="00347DFB"/>
    <w:rsid w:val="003627FF"/>
    <w:rsid w:val="00374FFA"/>
    <w:rsid w:val="00391DBC"/>
    <w:rsid w:val="0039309D"/>
    <w:rsid w:val="003A0707"/>
    <w:rsid w:val="003B120E"/>
    <w:rsid w:val="003C198B"/>
    <w:rsid w:val="003C487F"/>
    <w:rsid w:val="003E42E5"/>
    <w:rsid w:val="00412B82"/>
    <w:rsid w:val="00413597"/>
    <w:rsid w:val="004257D4"/>
    <w:rsid w:val="00427482"/>
    <w:rsid w:val="00453FC4"/>
    <w:rsid w:val="004545E1"/>
    <w:rsid w:val="004737F3"/>
    <w:rsid w:val="004806BB"/>
    <w:rsid w:val="004B339A"/>
    <w:rsid w:val="004C5668"/>
    <w:rsid w:val="004C5EC9"/>
    <w:rsid w:val="004C68EF"/>
    <w:rsid w:val="004D0B73"/>
    <w:rsid w:val="004D0C6F"/>
    <w:rsid w:val="004E0B2F"/>
    <w:rsid w:val="005030E8"/>
    <w:rsid w:val="00505921"/>
    <w:rsid w:val="005067BB"/>
    <w:rsid w:val="00510D72"/>
    <w:rsid w:val="00512DA4"/>
    <w:rsid w:val="005202D1"/>
    <w:rsid w:val="00523960"/>
    <w:rsid w:val="00524A00"/>
    <w:rsid w:val="00527C96"/>
    <w:rsid w:val="00531217"/>
    <w:rsid w:val="00554368"/>
    <w:rsid w:val="00554947"/>
    <w:rsid w:val="005607FB"/>
    <w:rsid w:val="00565E11"/>
    <w:rsid w:val="005714B2"/>
    <w:rsid w:val="00573C4C"/>
    <w:rsid w:val="00575419"/>
    <w:rsid w:val="0058066A"/>
    <w:rsid w:val="00582FEF"/>
    <w:rsid w:val="00583117"/>
    <w:rsid w:val="00584255"/>
    <w:rsid w:val="00585255"/>
    <w:rsid w:val="0058527D"/>
    <w:rsid w:val="005A007E"/>
    <w:rsid w:val="005B624E"/>
    <w:rsid w:val="005C0296"/>
    <w:rsid w:val="005C33D0"/>
    <w:rsid w:val="005D397A"/>
    <w:rsid w:val="005D4387"/>
    <w:rsid w:val="005D66E9"/>
    <w:rsid w:val="005D6836"/>
    <w:rsid w:val="005E358C"/>
    <w:rsid w:val="005F4831"/>
    <w:rsid w:val="005F4C43"/>
    <w:rsid w:val="005F5937"/>
    <w:rsid w:val="005F7AAA"/>
    <w:rsid w:val="00601FE4"/>
    <w:rsid w:val="00616912"/>
    <w:rsid w:val="0061796D"/>
    <w:rsid w:val="00626507"/>
    <w:rsid w:val="006276BC"/>
    <w:rsid w:val="00632CF2"/>
    <w:rsid w:val="00661B90"/>
    <w:rsid w:val="00662BA3"/>
    <w:rsid w:val="006945BF"/>
    <w:rsid w:val="006A33E8"/>
    <w:rsid w:val="006C0EE9"/>
    <w:rsid w:val="006C67AB"/>
    <w:rsid w:val="006E2959"/>
    <w:rsid w:val="006F1B3F"/>
    <w:rsid w:val="006F6B77"/>
    <w:rsid w:val="00702088"/>
    <w:rsid w:val="0071514D"/>
    <w:rsid w:val="00723EFC"/>
    <w:rsid w:val="007260A8"/>
    <w:rsid w:val="00735440"/>
    <w:rsid w:val="00743B3D"/>
    <w:rsid w:val="007543C9"/>
    <w:rsid w:val="00760751"/>
    <w:rsid w:val="00775740"/>
    <w:rsid w:val="00775EBD"/>
    <w:rsid w:val="00776966"/>
    <w:rsid w:val="00785687"/>
    <w:rsid w:val="00785C1E"/>
    <w:rsid w:val="00793C27"/>
    <w:rsid w:val="00795E46"/>
    <w:rsid w:val="007A24DC"/>
    <w:rsid w:val="007A2B22"/>
    <w:rsid w:val="007B743E"/>
    <w:rsid w:val="007C107D"/>
    <w:rsid w:val="007C58B2"/>
    <w:rsid w:val="007C74B2"/>
    <w:rsid w:val="007F3821"/>
    <w:rsid w:val="00807816"/>
    <w:rsid w:val="008204FD"/>
    <w:rsid w:val="00821BFA"/>
    <w:rsid w:val="00821DC1"/>
    <w:rsid w:val="00831F3E"/>
    <w:rsid w:val="008341C9"/>
    <w:rsid w:val="0085072D"/>
    <w:rsid w:val="00855AEA"/>
    <w:rsid w:val="008576F8"/>
    <w:rsid w:val="00862AFE"/>
    <w:rsid w:val="00870A26"/>
    <w:rsid w:val="00871D8F"/>
    <w:rsid w:val="00874027"/>
    <w:rsid w:val="00882AAC"/>
    <w:rsid w:val="008A51BD"/>
    <w:rsid w:val="008A6059"/>
    <w:rsid w:val="008B0099"/>
    <w:rsid w:val="008C2CA1"/>
    <w:rsid w:val="008C5F29"/>
    <w:rsid w:val="008D4A0B"/>
    <w:rsid w:val="00917A6A"/>
    <w:rsid w:val="009338C1"/>
    <w:rsid w:val="00945B36"/>
    <w:rsid w:val="00950AE2"/>
    <w:rsid w:val="00952693"/>
    <w:rsid w:val="00955DE8"/>
    <w:rsid w:val="00965E18"/>
    <w:rsid w:val="009720D8"/>
    <w:rsid w:val="009729C1"/>
    <w:rsid w:val="009772C4"/>
    <w:rsid w:val="00977E56"/>
    <w:rsid w:val="0098597E"/>
    <w:rsid w:val="009B3B84"/>
    <w:rsid w:val="009B6A0A"/>
    <w:rsid w:val="009C0B8F"/>
    <w:rsid w:val="009C4173"/>
    <w:rsid w:val="009E22A5"/>
    <w:rsid w:val="009E4807"/>
    <w:rsid w:val="009F0848"/>
    <w:rsid w:val="009F6704"/>
    <w:rsid w:val="00A01F2E"/>
    <w:rsid w:val="00A07456"/>
    <w:rsid w:val="00A274A0"/>
    <w:rsid w:val="00A322F2"/>
    <w:rsid w:val="00A34FC1"/>
    <w:rsid w:val="00A36CC3"/>
    <w:rsid w:val="00A46E0F"/>
    <w:rsid w:val="00A56BF1"/>
    <w:rsid w:val="00A62121"/>
    <w:rsid w:val="00A71A6F"/>
    <w:rsid w:val="00A7751B"/>
    <w:rsid w:val="00AA22D6"/>
    <w:rsid w:val="00AA4D0D"/>
    <w:rsid w:val="00AB1E63"/>
    <w:rsid w:val="00AB3035"/>
    <w:rsid w:val="00AB6CC4"/>
    <w:rsid w:val="00AC20D3"/>
    <w:rsid w:val="00AC4EE9"/>
    <w:rsid w:val="00AC7A93"/>
    <w:rsid w:val="00AD5495"/>
    <w:rsid w:val="00AD6758"/>
    <w:rsid w:val="00AE6D62"/>
    <w:rsid w:val="00AF2641"/>
    <w:rsid w:val="00B064A8"/>
    <w:rsid w:val="00B241A2"/>
    <w:rsid w:val="00B35F29"/>
    <w:rsid w:val="00B6321D"/>
    <w:rsid w:val="00B8094A"/>
    <w:rsid w:val="00B812C9"/>
    <w:rsid w:val="00B8294D"/>
    <w:rsid w:val="00B90D98"/>
    <w:rsid w:val="00B926B8"/>
    <w:rsid w:val="00B953D4"/>
    <w:rsid w:val="00BA126E"/>
    <w:rsid w:val="00BB5720"/>
    <w:rsid w:val="00BC1A51"/>
    <w:rsid w:val="00BC20C4"/>
    <w:rsid w:val="00BD1C02"/>
    <w:rsid w:val="00BD3629"/>
    <w:rsid w:val="00BD6CBB"/>
    <w:rsid w:val="00BE61FC"/>
    <w:rsid w:val="00BF0D9C"/>
    <w:rsid w:val="00BF5F89"/>
    <w:rsid w:val="00C01FF5"/>
    <w:rsid w:val="00C043CE"/>
    <w:rsid w:val="00C10E66"/>
    <w:rsid w:val="00C16C40"/>
    <w:rsid w:val="00C177D1"/>
    <w:rsid w:val="00C24FA1"/>
    <w:rsid w:val="00C31937"/>
    <w:rsid w:val="00C54252"/>
    <w:rsid w:val="00C57E23"/>
    <w:rsid w:val="00C64778"/>
    <w:rsid w:val="00C67CED"/>
    <w:rsid w:val="00C739D6"/>
    <w:rsid w:val="00C83CA7"/>
    <w:rsid w:val="00C87C10"/>
    <w:rsid w:val="00CA137C"/>
    <w:rsid w:val="00CA7BF8"/>
    <w:rsid w:val="00CB68FA"/>
    <w:rsid w:val="00CC0906"/>
    <w:rsid w:val="00CC537A"/>
    <w:rsid w:val="00CC73C6"/>
    <w:rsid w:val="00CC7B43"/>
    <w:rsid w:val="00CD3BDB"/>
    <w:rsid w:val="00CE44DF"/>
    <w:rsid w:val="00CE7915"/>
    <w:rsid w:val="00CF5132"/>
    <w:rsid w:val="00CF5756"/>
    <w:rsid w:val="00CF6915"/>
    <w:rsid w:val="00D00E16"/>
    <w:rsid w:val="00D22134"/>
    <w:rsid w:val="00D23749"/>
    <w:rsid w:val="00D23DBD"/>
    <w:rsid w:val="00D41813"/>
    <w:rsid w:val="00D457B7"/>
    <w:rsid w:val="00D50661"/>
    <w:rsid w:val="00D72E00"/>
    <w:rsid w:val="00D748D9"/>
    <w:rsid w:val="00D80DC3"/>
    <w:rsid w:val="00D908D1"/>
    <w:rsid w:val="00D94C47"/>
    <w:rsid w:val="00DA141D"/>
    <w:rsid w:val="00DA5FE1"/>
    <w:rsid w:val="00DA76C1"/>
    <w:rsid w:val="00DB407A"/>
    <w:rsid w:val="00DE7A5B"/>
    <w:rsid w:val="00DF08F4"/>
    <w:rsid w:val="00E017A3"/>
    <w:rsid w:val="00E0769B"/>
    <w:rsid w:val="00E323EC"/>
    <w:rsid w:val="00E45B7C"/>
    <w:rsid w:val="00E651B8"/>
    <w:rsid w:val="00E7014F"/>
    <w:rsid w:val="00E810F6"/>
    <w:rsid w:val="00EA044B"/>
    <w:rsid w:val="00EA7153"/>
    <w:rsid w:val="00EA7EF2"/>
    <w:rsid w:val="00EB2034"/>
    <w:rsid w:val="00EB3CB9"/>
    <w:rsid w:val="00EC1443"/>
    <w:rsid w:val="00EC1B7D"/>
    <w:rsid w:val="00EC3782"/>
    <w:rsid w:val="00ED52CC"/>
    <w:rsid w:val="00EE2E9A"/>
    <w:rsid w:val="00EE7CCF"/>
    <w:rsid w:val="00EF24FC"/>
    <w:rsid w:val="00F02520"/>
    <w:rsid w:val="00F11EE5"/>
    <w:rsid w:val="00F13BE8"/>
    <w:rsid w:val="00F21870"/>
    <w:rsid w:val="00F27FD6"/>
    <w:rsid w:val="00F332FE"/>
    <w:rsid w:val="00F45E5E"/>
    <w:rsid w:val="00F52BAD"/>
    <w:rsid w:val="00F63439"/>
    <w:rsid w:val="00F968D8"/>
    <w:rsid w:val="00F97407"/>
    <w:rsid w:val="00FB322F"/>
    <w:rsid w:val="00FC104A"/>
    <w:rsid w:val="00FD26F5"/>
    <w:rsid w:val="00FD49FF"/>
    <w:rsid w:val="00FD4DF0"/>
    <w:rsid w:val="00FE1DD1"/>
    <w:rsid w:val="00FE7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26727"/>
  <w15:docId w15:val="{8857B1A2-726A-4760-A686-DAFA7D07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B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9C0B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B8F"/>
  </w:style>
  <w:style w:type="paragraph" w:styleId="a7">
    <w:name w:val="footer"/>
    <w:basedOn w:val="a"/>
    <w:link w:val="a8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B8F"/>
  </w:style>
  <w:style w:type="paragraph" w:styleId="a9">
    <w:name w:val="List Paragraph"/>
    <w:basedOn w:val="a"/>
    <w:uiPriority w:val="34"/>
    <w:qFormat/>
    <w:rsid w:val="00821BF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D1C16-401D-486A-9F0A-6AB1B1B07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Broll</cp:lastModifiedBy>
  <cp:revision>106</cp:revision>
  <cp:lastPrinted>2024-07-08T11:51:00Z</cp:lastPrinted>
  <dcterms:created xsi:type="dcterms:W3CDTF">2020-07-28T16:02:00Z</dcterms:created>
  <dcterms:modified xsi:type="dcterms:W3CDTF">2024-10-02T13:33:00Z</dcterms:modified>
</cp:coreProperties>
</file>